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109D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3" name="图片 3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30" name="图片 30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像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29" name="图片 29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像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28" name="图片 28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像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27" name="图片 27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像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26" name="图片 26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像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25" name="图片 25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像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24" name="图片 24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像 (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23" name="图片 23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像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22" name="图片 22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像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F951FE"/>
    <w:rsid w:val="46BE0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2025-12-18T04:16:00Z</dcterms:created>
  <dc:creator>xzk</dc:creator>
  <cp:lastModifiedBy>郑香银</cp:lastModifiedBy>
  <dcterms:modified xsi:type="dcterms:W3CDTF">2026-01-13T08:50:54Z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eyJoZGlkIjoiZTY5ZTM4OGU0ZWRiZTQ5Njk4ZmM1N2M4MzE3ZTRjZjUiLCJ1c2VySWQiOiI5MjIxNTYzNjUifQ==</vt:lpwstr>
  </property>
  <property fmtid="{D5CDD505-2E9C-101B-9397-08002B2CF9AE}" pid="4" name="ICV">
    <vt:lpwstr>8301A3583E9C46848C6AD69696970CAD_13</vt:lpwstr>
  </property>
</Properties>
</file>