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F3C06">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461E5D43">
      <w:pPr>
        <w:tabs>
          <w:tab w:val="left" w:pos="315"/>
          <w:tab w:val="left" w:pos="8820"/>
        </w:tabs>
        <w:spacing w:line="500" w:lineRule="exact"/>
        <w:ind w:right="267" w:rightChars="127"/>
        <w:jc w:val="center"/>
        <w:rPr>
          <w:rFonts w:ascii="仿宋_GB2312" w:eastAsia="仿宋_GB2312"/>
          <w:b/>
          <w:bCs/>
          <w:sz w:val="48"/>
        </w:rPr>
      </w:pPr>
    </w:p>
    <w:p w14:paraId="15ECBE31">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36492908">
      <w:pPr>
        <w:tabs>
          <w:tab w:val="left" w:pos="315"/>
          <w:tab w:val="left" w:pos="8820"/>
        </w:tabs>
        <w:spacing w:line="500" w:lineRule="exact"/>
        <w:ind w:right="267" w:rightChars="127"/>
        <w:jc w:val="center"/>
        <w:rPr>
          <w:rFonts w:ascii="仿宋_GB2312" w:eastAsia="仿宋_GB2312"/>
          <w:sz w:val="44"/>
        </w:rPr>
      </w:pPr>
    </w:p>
    <w:p w14:paraId="2FB7D978">
      <w:pPr>
        <w:tabs>
          <w:tab w:val="left" w:pos="315"/>
          <w:tab w:val="left" w:pos="8820"/>
        </w:tabs>
        <w:ind w:right="267" w:rightChars="127"/>
        <w:rPr>
          <w:rFonts w:ascii="仿宋_GB2312" w:eastAsia="仿宋_GB2312"/>
          <w:sz w:val="44"/>
        </w:rPr>
      </w:pPr>
    </w:p>
    <w:p w14:paraId="3B1EA7F6">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221E5A44">
      <w:pPr>
        <w:tabs>
          <w:tab w:val="left" w:pos="315"/>
          <w:tab w:val="left" w:pos="8820"/>
        </w:tabs>
        <w:spacing w:line="500" w:lineRule="exact"/>
        <w:ind w:right="267" w:rightChars="127"/>
        <w:rPr>
          <w:rFonts w:ascii="仿宋_GB2312" w:eastAsia="仿宋_GB2312"/>
          <w:b/>
          <w:bCs/>
          <w:sz w:val="36"/>
        </w:rPr>
      </w:pPr>
    </w:p>
    <w:p w14:paraId="0179AAA3">
      <w:pPr>
        <w:tabs>
          <w:tab w:val="left" w:pos="315"/>
          <w:tab w:val="left" w:pos="8820"/>
        </w:tabs>
        <w:spacing w:line="500" w:lineRule="exact"/>
        <w:ind w:right="267" w:rightChars="127"/>
        <w:jc w:val="center"/>
        <w:rPr>
          <w:rFonts w:ascii="宋体" w:hAnsi="宋体"/>
          <w:sz w:val="32"/>
        </w:rPr>
      </w:pPr>
    </w:p>
    <w:p w14:paraId="3393F114">
      <w:pPr>
        <w:tabs>
          <w:tab w:val="left" w:pos="315"/>
          <w:tab w:val="left" w:pos="8820"/>
        </w:tabs>
        <w:spacing w:line="500" w:lineRule="exact"/>
        <w:ind w:right="267" w:rightChars="127"/>
        <w:jc w:val="center"/>
        <w:rPr>
          <w:rFonts w:ascii="微软简标宋" w:eastAsia="黑体"/>
          <w:b/>
          <w:bCs/>
          <w:sz w:val="52"/>
        </w:rPr>
      </w:pPr>
    </w:p>
    <w:p w14:paraId="6FE0D24B">
      <w:pPr>
        <w:tabs>
          <w:tab w:val="left" w:pos="315"/>
          <w:tab w:val="left" w:pos="8820"/>
        </w:tabs>
        <w:spacing w:line="600" w:lineRule="exact"/>
        <w:ind w:left="1608" w:leftChars="154" w:right="267" w:rightChars="127" w:hanging="1285" w:hangingChars="400"/>
        <w:jc w:val="left"/>
        <w:rPr>
          <w:rFonts w:hint="eastAsia" w:ascii="宋体" w:hAnsi="宋体" w:eastAsia="宋体" w:cs="Times New Roman"/>
          <w:b/>
          <w:bCs/>
          <w:sz w:val="32"/>
          <w:szCs w:val="32"/>
        </w:rPr>
      </w:pPr>
      <w:r>
        <w:rPr>
          <w:rFonts w:hint="eastAsia" w:ascii="宋体" w:hAnsi="宋体"/>
          <w:b/>
          <w:bCs/>
          <w:sz w:val="32"/>
          <w:szCs w:val="32"/>
        </w:rPr>
        <w:t>项目名称</w:t>
      </w:r>
      <w:r>
        <w:rPr>
          <w:rFonts w:hint="eastAsia" w:ascii="宋体" w:hAnsi="宋体"/>
          <w:b/>
          <w:bCs/>
          <w:sz w:val="32"/>
          <w:szCs w:val="32"/>
          <w:lang w:eastAsia="zh-CN"/>
        </w:rPr>
        <w:t>：</w:t>
      </w:r>
      <w:r>
        <w:rPr>
          <w:rFonts w:hint="eastAsia" w:ascii="宋体" w:hAnsi="宋体" w:eastAsia="宋体" w:cs="Times New Roman"/>
          <w:b/>
          <w:bCs/>
          <w:sz w:val="32"/>
          <w:szCs w:val="32"/>
          <w:lang w:val="en-US" w:eastAsia="zh-CN"/>
        </w:rPr>
        <w:t>周口市淮阳区曹河乡人民政府</w:t>
      </w:r>
      <w:r>
        <w:rPr>
          <w:rFonts w:hint="eastAsia" w:ascii="宋体" w:hAnsi="宋体" w:eastAsia="宋体" w:cs="Times New Roman"/>
          <w:b/>
          <w:bCs/>
          <w:sz w:val="32"/>
          <w:szCs w:val="32"/>
        </w:rPr>
        <w:t>周口市淮阳区</w:t>
      </w:r>
    </w:p>
    <w:p w14:paraId="5C45C3B2">
      <w:pPr>
        <w:tabs>
          <w:tab w:val="left" w:pos="315"/>
          <w:tab w:val="left" w:pos="8820"/>
        </w:tabs>
        <w:spacing w:line="600" w:lineRule="exact"/>
        <w:ind w:left="1600" w:leftChars="762" w:right="267" w:rightChars="127" w:firstLine="321" w:firstLineChars="100"/>
        <w:jc w:val="left"/>
        <w:rPr>
          <w:rFonts w:hint="eastAsia" w:ascii="宋体" w:hAnsi="宋体"/>
          <w:b/>
          <w:bCs/>
          <w:sz w:val="36"/>
          <w:szCs w:val="36"/>
        </w:rPr>
      </w:pPr>
      <w:r>
        <w:rPr>
          <w:rFonts w:hint="eastAsia" w:ascii="宋体" w:hAnsi="宋体" w:eastAsia="宋体" w:cs="Times New Roman"/>
          <w:b/>
          <w:bCs/>
          <w:sz w:val="32"/>
          <w:szCs w:val="32"/>
        </w:rPr>
        <w:t>医共体改革村级卫生室改造项目</w:t>
      </w:r>
    </w:p>
    <w:p w14:paraId="21EF6436">
      <w:pPr>
        <w:tabs>
          <w:tab w:val="left" w:pos="315"/>
          <w:tab w:val="left" w:pos="8820"/>
        </w:tabs>
        <w:spacing w:line="600" w:lineRule="exact"/>
        <w:ind w:right="267" w:rightChars="127"/>
        <w:jc w:val="left"/>
        <w:rPr>
          <w:rFonts w:hint="eastAsia" w:ascii="宋体" w:hAnsi="宋体"/>
          <w:b/>
          <w:bCs/>
          <w:sz w:val="36"/>
          <w:szCs w:val="36"/>
        </w:rPr>
      </w:pPr>
    </w:p>
    <w:p w14:paraId="4F2CAD5B">
      <w:pPr>
        <w:tabs>
          <w:tab w:val="left" w:pos="315"/>
          <w:tab w:val="left" w:pos="8820"/>
        </w:tabs>
        <w:spacing w:line="600" w:lineRule="exact"/>
        <w:ind w:right="267" w:rightChars="127" w:firstLine="321" w:firstLineChars="100"/>
        <w:jc w:val="left"/>
        <w:rPr>
          <w:rFonts w:hint="default" w:ascii="宋体" w:hAnsi="宋体"/>
          <w:b/>
          <w:bCs/>
          <w:sz w:val="32"/>
          <w:szCs w:val="32"/>
          <w:lang w:val="en-US" w:eastAsia="zh-CN"/>
        </w:rPr>
      </w:pPr>
      <w:r>
        <w:rPr>
          <w:rFonts w:hint="eastAsia" w:ascii="宋体" w:hAnsi="宋体"/>
          <w:b/>
          <w:bCs/>
          <w:sz w:val="32"/>
          <w:szCs w:val="32"/>
        </w:rPr>
        <w:t>项目编号</w:t>
      </w:r>
      <w:r>
        <w:rPr>
          <w:rFonts w:hint="eastAsia" w:ascii="宋体" w:hAnsi="宋体"/>
          <w:b/>
          <w:bCs/>
          <w:sz w:val="32"/>
          <w:szCs w:val="32"/>
          <w:lang w:eastAsia="zh-CN"/>
        </w:rPr>
        <w:t>：</w:t>
      </w:r>
      <w:r>
        <w:rPr>
          <w:rFonts w:hint="eastAsia" w:ascii="宋体" w:hAnsi="宋体"/>
          <w:b/>
          <w:bCs/>
          <w:sz w:val="32"/>
          <w:szCs w:val="32"/>
          <w:lang w:val="en-US" w:eastAsia="zh-CN"/>
        </w:rPr>
        <w:t>淮财磋商采购-2025-49</w:t>
      </w:r>
    </w:p>
    <w:p w14:paraId="0003542E">
      <w:pPr>
        <w:pStyle w:val="9"/>
        <w:rPr>
          <w:rFonts w:ascii="微软简标宋" w:eastAsia="黑体"/>
          <w:b/>
          <w:bCs/>
          <w:sz w:val="52"/>
          <w:szCs w:val="24"/>
        </w:rPr>
      </w:pPr>
    </w:p>
    <w:p w14:paraId="1AC10D34">
      <w:pPr>
        <w:pStyle w:val="9"/>
        <w:rPr>
          <w:rFonts w:ascii="宋体" w:hAnsi="宋体"/>
          <w:b/>
          <w:sz w:val="32"/>
        </w:rPr>
      </w:pPr>
    </w:p>
    <w:p w14:paraId="7B2448F9">
      <w:pPr>
        <w:pStyle w:val="9"/>
        <w:rPr>
          <w:rFonts w:ascii="宋体" w:hAnsi="宋体"/>
          <w:b/>
          <w:sz w:val="32"/>
        </w:rPr>
      </w:pPr>
    </w:p>
    <w:p w14:paraId="23FBF82A">
      <w:pPr>
        <w:pStyle w:val="9"/>
        <w:jc w:val="center"/>
        <w:rPr>
          <w:rFonts w:ascii="宋体" w:hAnsi="宋体"/>
          <w:b/>
          <w:sz w:val="32"/>
        </w:rPr>
      </w:pPr>
      <w:r>
        <w:rPr>
          <w:rFonts w:hint="eastAsia" w:ascii="宋体" w:hAnsi="宋体"/>
          <w:b/>
          <w:sz w:val="32"/>
          <w:lang w:val="en-US" w:eastAsia="zh-CN"/>
        </w:rPr>
        <w:t>2025</w:t>
      </w:r>
      <w:r>
        <w:rPr>
          <w:rFonts w:hint="eastAsia" w:ascii="宋体" w:hAnsi="宋体"/>
          <w:b/>
          <w:sz w:val="32"/>
        </w:rPr>
        <w:t>年</w:t>
      </w:r>
      <w:r>
        <w:rPr>
          <w:rFonts w:hint="eastAsia" w:ascii="宋体" w:hAnsi="宋体"/>
          <w:b/>
          <w:sz w:val="32"/>
          <w:lang w:val="en-US" w:eastAsia="zh-CN"/>
        </w:rPr>
        <w:t>9</w:t>
      </w:r>
      <w:r>
        <w:rPr>
          <w:rFonts w:hint="eastAsia" w:ascii="宋体" w:hAnsi="宋体"/>
          <w:b/>
          <w:sz w:val="32"/>
        </w:rPr>
        <w:t>月</w:t>
      </w:r>
    </w:p>
    <w:p w14:paraId="146C20DA">
      <w:pPr>
        <w:rPr>
          <w:rFonts w:ascii="仿宋_GB2312" w:eastAsia="仿宋_GB2312"/>
          <w:b/>
          <w:sz w:val="30"/>
          <w:szCs w:val="30"/>
        </w:rPr>
      </w:pPr>
    </w:p>
    <w:p w14:paraId="13350A83">
      <w:pPr>
        <w:pStyle w:val="36"/>
        <w:ind w:firstLine="210"/>
      </w:pPr>
    </w:p>
    <w:p w14:paraId="74E109B8">
      <w:pPr>
        <w:pStyle w:val="36"/>
        <w:ind w:firstLine="210"/>
      </w:pPr>
    </w:p>
    <w:p w14:paraId="783ED8A4">
      <w:pPr>
        <w:spacing w:line="560" w:lineRule="exact"/>
        <w:jc w:val="center"/>
        <w:rPr>
          <w:rFonts w:ascii="宋体" w:hAnsi="宋体" w:cs="宋体"/>
          <w:b/>
          <w:sz w:val="32"/>
          <w:szCs w:val="32"/>
        </w:rPr>
      </w:pPr>
      <w:r>
        <w:rPr>
          <w:rFonts w:hint="eastAsia" w:ascii="宋体" w:hAnsi="宋体" w:cs="宋体"/>
          <w:b/>
          <w:sz w:val="32"/>
          <w:szCs w:val="32"/>
        </w:rPr>
        <w:t>目     录</w:t>
      </w:r>
    </w:p>
    <w:p w14:paraId="1E0A1513">
      <w:pPr>
        <w:rPr>
          <w:rFonts w:ascii="宋体" w:hAnsi="宋体" w:cs="宋体"/>
          <w:b/>
          <w:sz w:val="32"/>
          <w:szCs w:val="32"/>
        </w:rPr>
      </w:pPr>
    </w:p>
    <w:p w14:paraId="03D7395F">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72C09F37">
      <w:pPr>
        <w:spacing w:line="800" w:lineRule="exact"/>
        <w:rPr>
          <w:rFonts w:ascii="宋体" w:hAnsi="宋体" w:cs="宋体"/>
          <w:b/>
          <w:sz w:val="32"/>
          <w:szCs w:val="32"/>
        </w:rPr>
      </w:pPr>
      <w:r>
        <w:rPr>
          <w:rFonts w:hint="eastAsia" w:ascii="宋体" w:hAnsi="宋体" w:cs="宋体"/>
          <w:b/>
          <w:sz w:val="32"/>
          <w:szCs w:val="32"/>
        </w:rPr>
        <w:t>第二章  供应商须知 ...............................6</w:t>
      </w:r>
    </w:p>
    <w:p w14:paraId="62A8F98A">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077A0704">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6F6BDCCC">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合同签订指引、供应商履约验收指引41</w:t>
      </w:r>
    </w:p>
    <w:p w14:paraId="18026EBB">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05EAFB6">
      <w:pPr>
        <w:spacing w:line="360" w:lineRule="auto"/>
        <w:ind w:firstLine="480" w:firstLineChars="200"/>
        <w:jc w:val="left"/>
        <w:rPr>
          <w:rFonts w:ascii="宋体" w:hAnsi="宋体" w:cs="宋体"/>
          <w:sz w:val="24"/>
        </w:rPr>
      </w:pPr>
      <w:bookmarkStart w:id="0" w:name="_Toc35393798"/>
      <w:bookmarkStart w:id="1" w:name="_Toc35393629"/>
      <w:bookmarkStart w:id="2" w:name="_Toc28359012"/>
      <w:bookmarkStart w:id="3" w:name="_Toc28359089"/>
      <w:bookmarkStart w:id="4" w:name="OLE_LINK2"/>
      <w:bookmarkStart w:id="5" w:name="OLE_LINK1"/>
      <w:r>
        <w:rPr>
          <w:rFonts w:hint="eastAsia" w:ascii="宋体" w:hAnsi="宋体" w:cs="宋体"/>
          <w:sz w:val="24"/>
        </w:rPr>
        <w:t>项目概况</w:t>
      </w:r>
    </w:p>
    <w:p w14:paraId="3B87A04D">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eastAsia="宋体" w:cs="宋体"/>
          <w:sz w:val="24"/>
          <w:lang w:val="en-US" w:eastAsia="zh-CN"/>
        </w:rPr>
        <w:t>周口市淮阳区曹河乡人民政府</w:t>
      </w:r>
      <w:r>
        <w:rPr>
          <w:rFonts w:hint="eastAsia" w:ascii="宋体" w:hAnsi="宋体" w:eastAsia="宋体" w:cs="宋体"/>
          <w:sz w:val="24"/>
        </w:rPr>
        <w:t>周口市淮阳区医共体改革村级卫生室改造项目的</w:t>
      </w:r>
      <w:r>
        <w:rPr>
          <w:rFonts w:hint="eastAsia" w:ascii="宋体" w:hAnsi="宋体" w:cs="宋体"/>
          <w:sz w:val="24"/>
        </w:rPr>
        <w:t>潜在投标人应在周口市公共资源交易中心网（http://jyzx.zhoukou.gov.cn）获取招标文件，并于</w:t>
      </w:r>
      <w:r>
        <w:rPr>
          <w:rFonts w:hint="eastAsia" w:ascii="宋体" w:hAnsi="宋体" w:cs="宋体"/>
          <w:sz w:val="24"/>
          <w:lang w:val="en-US" w:eastAsia="zh-CN"/>
        </w:rPr>
        <w:t>2025</w:t>
      </w:r>
      <w:r>
        <w:rPr>
          <w:rFonts w:hint="eastAsia" w:ascii="宋体" w:hAnsi="宋体" w:cs="宋体"/>
          <w:sz w:val="24"/>
        </w:rPr>
        <w:t>年</w:t>
      </w:r>
      <w:r>
        <w:rPr>
          <w:rFonts w:hint="eastAsia" w:ascii="宋体" w:hAnsi="宋体" w:cs="宋体"/>
          <w:sz w:val="24"/>
          <w:lang w:val="en-US" w:eastAsia="zh-CN"/>
        </w:rPr>
        <w:t>9月24</w:t>
      </w:r>
      <w:r>
        <w:rPr>
          <w:rFonts w:hint="eastAsia" w:ascii="宋体" w:hAnsi="宋体" w:cs="宋体"/>
          <w:sz w:val="24"/>
        </w:rPr>
        <w:t xml:space="preserve">日 </w:t>
      </w:r>
      <w:r>
        <w:rPr>
          <w:rFonts w:hint="eastAsia" w:ascii="宋体" w:hAnsi="宋体" w:cs="宋体"/>
          <w:sz w:val="24"/>
          <w:lang w:val="en-US" w:eastAsia="zh-CN"/>
        </w:rPr>
        <w:t>10</w:t>
      </w:r>
      <w:r>
        <w:rPr>
          <w:rFonts w:hint="eastAsia" w:ascii="宋体" w:hAnsi="宋体" w:cs="宋体"/>
          <w:sz w:val="24"/>
        </w:rPr>
        <w:t xml:space="preserve"> 点</w:t>
      </w:r>
      <w:r>
        <w:rPr>
          <w:rFonts w:hint="eastAsia" w:ascii="宋体" w:hAnsi="宋体" w:cs="宋体"/>
          <w:sz w:val="24"/>
          <w:lang w:val="en-US" w:eastAsia="zh-CN"/>
        </w:rPr>
        <w:t>00</w:t>
      </w:r>
      <w:r>
        <w:rPr>
          <w:rFonts w:hint="eastAsia" w:ascii="宋体" w:hAnsi="宋体" w:cs="宋体"/>
          <w:sz w:val="24"/>
        </w:rPr>
        <w:t>分（北京时间）前递交投标文件。</w:t>
      </w:r>
    </w:p>
    <w:p w14:paraId="5D1D72E0">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4DCCF176">
      <w:pPr>
        <w:autoSpaceDE w:val="0"/>
        <w:autoSpaceDN w:val="0"/>
        <w:spacing w:line="360" w:lineRule="auto"/>
        <w:ind w:firstLine="480" w:firstLineChars="200"/>
        <w:rPr>
          <w:rFonts w:hint="default" w:asciiTheme="minorEastAsia" w:hAnsiTheme="minorEastAsia" w:eastAsiaTheme="minorEastAsia" w:cstheme="minorEastAsia"/>
          <w:sz w:val="24"/>
          <w:lang w:val="en-US"/>
        </w:rPr>
      </w:pPr>
      <w:r>
        <w:rPr>
          <w:rFonts w:hint="eastAsia" w:asciiTheme="minorEastAsia" w:hAnsiTheme="minorEastAsia" w:eastAsiaTheme="minorEastAsia" w:cstheme="minorEastAsia"/>
          <w:sz w:val="24"/>
        </w:rPr>
        <w:t>项目编号：</w:t>
      </w:r>
      <w:r>
        <w:rPr>
          <w:rFonts w:hint="eastAsia" w:ascii="宋体" w:hAnsi="宋体" w:eastAsia="宋体" w:cs="宋体"/>
          <w:sz w:val="24"/>
          <w:lang w:val="en-US" w:eastAsia="zh-CN"/>
        </w:rPr>
        <w:t>淮财磋商采购-2025-49</w:t>
      </w:r>
    </w:p>
    <w:p w14:paraId="4A581FE5">
      <w:pPr>
        <w:autoSpaceDE w:val="0"/>
        <w:autoSpaceDN w:val="0"/>
        <w:spacing w:line="360" w:lineRule="auto"/>
        <w:ind w:left="1679" w:leftChars="228" w:hanging="1200" w:hangingChars="5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r>
        <w:rPr>
          <w:rFonts w:hint="eastAsia" w:ascii="宋体" w:hAnsi="宋体" w:eastAsia="宋体" w:cs="宋体"/>
          <w:sz w:val="24"/>
          <w:lang w:val="en-US" w:eastAsia="zh-CN"/>
        </w:rPr>
        <w:t>周口市淮阳区曹河乡人民政府</w:t>
      </w:r>
      <w:r>
        <w:rPr>
          <w:rFonts w:hint="eastAsia" w:ascii="宋体" w:hAnsi="宋体" w:eastAsia="宋体" w:cs="宋体"/>
          <w:sz w:val="24"/>
        </w:rPr>
        <w:t>周口市淮阳区医共体改革村级卫生室改造项目</w:t>
      </w:r>
    </w:p>
    <w:p w14:paraId="31CC80D7">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D777A1F">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1267951.00元</w:t>
      </w:r>
    </w:p>
    <w:p w14:paraId="518C44A6">
      <w:pPr>
        <w:pStyle w:val="24"/>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hint="eastAsia" w:cs="宋体"/>
          <w:color w:val="000000"/>
          <w:lang w:val="en-US" w:eastAsia="zh-CN"/>
        </w:rPr>
        <w:t>1</w:t>
      </w:r>
      <w:r>
        <w:rPr>
          <w:rFonts w:hint="eastAsia" w:cs="宋体"/>
          <w:color w:val="000000"/>
        </w:rPr>
        <w:t>个包</w:t>
      </w:r>
    </w:p>
    <w:tbl>
      <w:tblPr>
        <w:tblStyle w:val="28"/>
        <w:tblW w:w="0" w:type="auto"/>
        <w:tblInd w:w="-1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6264"/>
        <w:gridCol w:w="2028"/>
      </w:tblGrid>
      <w:tr w14:paraId="6A083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14:paraId="0D3284DA">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6264" w:type="dxa"/>
            <w:vAlign w:val="center"/>
          </w:tcPr>
          <w:p w14:paraId="661F4BED">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2028" w:type="dxa"/>
            <w:vAlign w:val="center"/>
          </w:tcPr>
          <w:p w14:paraId="59B0ADCB">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包最高限价元</w:t>
            </w:r>
          </w:p>
        </w:tc>
      </w:tr>
      <w:tr w14:paraId="561E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816" w:type="dxa"/>
            <w:vAlign w:val="center"/>
          </w:tcPr>
          <w:p w14:paraId="585006B6">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6264" w:type="dxa"/>
            <w:vAlign w:val="center"/>
          </w:tcPr>
          <w:p w14:paraId="111E49EA">
            <w:pPr>
              <w:adjustRightInd w:val="0"/>
              <w:snapToGrid w:val="0"/>
              <w:spacing w:line="360" w:lineRule="auto"/>
              <w:jc w:val="center"/>
            </w:pPr>
            <w:r>
              <w:rPr>
                <w:rFonts w:hint="eastAsia" w:ascii="宋体" w:hAnsi="宋体" w:eastAsia="宋体" w:cs="宋体"/>
                <w:sz w:val="24"/>
                <w:lang w:val="en-US" w:eastAsia="zh-CN"/>
              </w:rPr>
              <w:t>周口市淮阳区曹河乡人民政府</w:t>
            </w:r>
            <w:r>
              <w:rPr>
                <w:rFonts w:hint="eastAsia" w:ascii="宋体" w:hAnsi="宋体" w:eastAsia="宋体" w:cs="宋体"/>
                <w:sz w:val="24"/>
              </w:rPr>
              <w:t>周口市淮阳区医共体改革村级卫生室改造项目</w:t>
            </w:r>
          </w:p>
        </w:tc>
        <w:tc>
          <w:tcPr>
            <w:tcW w:w="2028" w:type="dxa"/>
            <w:vAlign w:val="center"/>
          </w:tcPr>
          <w:p w14:paraId="520648A9">
            <w:pPr>
              <w:adjustRightInd w:val="0"/>
              <w:snapToGrid w:val="0"/>
              <w:spacing w:line="360" w:lineRule="auto"/>
              <w:jc w:val="center"/>
              <w:rPr>
                <w:rFonts w:hint="default" w:eastAsia="宋体"/>
                <w:lang w:val="en-US" w:eastAsia="zh-CN"/>
              </w:rPr>
            </w:pPr>
            <w:r>
              <w:rPr>
                <w:rFonts w:hint="eastAsia" w:asciiTheme="minorEastAsia" w:hAnsiTheme="minorEastAsia" w:eastAsiaTheme="minorEastAsia" w:cstheme="minorEastAsia"/>
                <w:sz w:val="24"/>
                <w:lang w:val="en-US" w:eastAsia="zh-CN"/>
              </w:rPr>
              <w:t>1267951.00</w:t>
            </w:r>
          </w:p>
        </w:tc>
      </w:tr>
    </w:tbl>
    <w:p w14:paraId="7DACB3A7">
      <w:pPr>
        <w:autoSpaceDE w:val="0"/>
        <w:autoSpaceDN w:val="0"/>
        <w:spacing w:line="360" w:lineRule="auto"/>
        <w:ind w:firstLine="480" w:firstLineChars="200"/>
        <w:rPr>
          <w:rFonts w:hint="default" w:eastAsia="宋体" w:asciiTheme="minorEastAsia" w:hAnsiTheme="minorEastAsia" w:cstheme="minorEastAsia"/>
          <w:sz w:val="24"/>
          <w:lang w:val="en-US" w:eastAsia="zh-CN"/>
        </w:rPr>
      </w:pPr>
      <w:r>
        <w:rPr>
          <w:rFonts w:hint="eastAsia" w:asciiTheme="minorEastAsia" w:hAnsiTheme="minorEastAsia" w:eastAsiaTheme="minorEastAsia" w:cstheme="minorEastAsia"/>
          <w:sz w:val="24"/>
        </w:rPr>
        <w:t>采购需求：</w:t>
      </w:r>
      <w:r>
        <w:rPr>
          <w:rFonts w:hint="eastAsia" w:ascii="宋体" w:hAnsi="宋体" w:eastAsia="宋体" w:cs="宋体"/>
          <w:sz w:val="24"/>
        </w:rPr>
        <w:t>医共体改革村级卫生室改造</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详见采购文件及工程量清单</w:t>
      </w:r>
    </w:p>
    <w:p w14:paraId="65750A6C">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30天</w:t>
      </w:r>
    </w:p>
    <w:p w14:paraId="561DBBB5">
      <w:pPr>
        <w:spacing w:line="360" w:lineRule="auto"/>
        <w:ind w:firstLine="480" w:firstLineChars="200"/>
        <w:jc w:val="left"/>
        <w:rPr>
          <w:rFonts w:ascii="宋体" w:hAnsi="宋体" w:cs="宋体"/>
          <w:sz w:val="24"/>
        </w:rPr>
      </w:pPr>
      <w:bookmarkStart w:id="6" w:name="_Toc35393799"/>
      <w:bookmarkStart w:id="7" w:name="_Toc28359090"/>
      <w:bookmarkStart w:id="8" w:name="_Toc28359013"/>
      <w:bookmarkStart w:id="9" w:name="_Toc35393630"/>
      <w:r>
        <w:rPr>
          <w:rFonts w:hint="eastAsia" w:ascii="宋体" w:hAnsi="宋体" w:cs="宋体"/>
          <w:sz w:val="24"/>
        </w:rPr>
        <w:t>是否接受进口产品：否</w:t>
      </w:r>
    </w:p>
    <w:p w14:paraId="4DB6ECDD">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7DA9B984">
      <w:pPr>
        <w:spacing w:line="360" w:lineRule="auto"/>
        <w:ind w:firstLine="480" w:firstLineChars="200"/>
        <w:jc w:val="left"/>
      </w:pPr>
      <w:r>
        <w:rPr>
          <w:rFonts w:hint="eastAsia" w:ascii="宋体" w:hAnsi="宋体" w:cs="宋体"/>
          <w:sz w:val="24"/>
        </w:rPr>
        <w:t>本项目是否为只面向中小企业采购：是，采购预留金额</w:t>
      </w:r>
      <w:r>
        <w:rPr>
          <w:rFonts w:hint="eastAsia" w:asciiTheme="minorEastAsia" w:hAnsiTheme="minorEastAsia" w:eastAsiaTheme="minorEastAsia" w:cstheme="minorEastAsia"/>
          <w:sz w:val="24"/>
          <w:lang w:val="en-US" w:eastAsia="zh-CN"/>
        </w:rPr>
        <w:t>1267951.00</w:t>
      </w:r>
      <w:r>
        <w:rPr>
          <w:rFonts w:hint="eastAsia" w:ascii="宋体" w:hAnsi="宋体" w:cs="宋体"/>
          <w:sz w:val="24"/>
        </w:rPr>
        <w:t>元 必须提供中小企业声明函。</w:t>
      </w:r>
    </w:p>
    <w:p w14:paraId="733EF7FC">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51BC6247">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3130EA4">
      <w:pPr>
        <w:adjustRightInd w:val="0"/>
        <w:snapToGrid w:val="0"/>
        <w:spacing w:line="360" w:lineRule="auto"/>
        <w:ind w:firstLine="480" w:firstLineChars="200"/>
        <w:rPr>
          <w:sz w:val="24"/>
        </w:rPr>
      </w:pPr>
      <w:r>
        <w:rPr>
          <w:rFonts w:hint="eastAsia"/>
          <w:sz w:val="24"/>
        </w:rPr>
        <w:t xml:space="preserve">（1）具有独立承担民事责任的能力； </w:t>
      </w:r>
    </w:p>
    <w:p w14:paraId="4D25830B">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33211231">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16C3A96F">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B47D3AD">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D907135">
      <w:pPr>
        <w:adjustRightInd w:val="0"/>
        <w:snapToGrid w:val="0"/>
        <w:spacing w:line="360" w:lineRule="auto"/>
        <w:ind w:firstLine="480" w:firstLineChars="200"/>
      </w:pPr>
      <w:r>
        <w:rPr>
          <w:rFonts w:hint="eastAsia"/>
          <w:sz w:val="24"/>
        </w:rPr>
        <w:t xml:space="preserve">（6）法律、行政法规规定的其他条件。 </w:t>
      </w:r>
    </w:p>
    <w:p w14:paraId="6953E4AE">
      <w:pPr>
        <w:autoSpaceDE w:val="0"/>
        <w:autoSpaceDN w:val="0"/>
        <w:spacing w:line="360" w:lineRule="auto"/>
        <w:ind w:firstLine="540"/>
        <w:rPr>
          <w:rFonts w:asciiTheme="minorEastAsia" w:hAnsiTheme="minorEastAsia" w:eastAsiaTheme="minorEastAsia" w:cstheme="minorEastAsia"/>
          <w:sz w:val="24"/>
        </w:rPr>
      </w:pPr>
      <w:bookmarkStart w:id="10" w:name="_Toc28359091"/>
      <w:bookmarkStart w:id="11"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278CCAA">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）的“失信被执行人”</w:t>
      </w:r>
      <w:r>
        <w:rPr>
          <w:rFonts w:hint="eastAsia" w:ascii="宋体" w:hAnsi="宋体" w:cs="宋体"/>
          <w:sz w:val="24"/>
          <w:lang w:eastAsia="zh-CN"/>
        </w:rPr>
        <w:t>、</w:t>
      </w:r>
      <w:r>
        <w:rPr>
          <w:rFonts w:hint="eastAsia" w:ascii="宋体" w:hAnsi="宋体" w:cs="宋体"/>
          <w:sz w:val="24"/>
        </w:rPr>
        <w:t>“</w:t>
      </w:r>
      <w:r>
        <w:rPr>
          <w:rFonts w:hint="eastAsia" w:ascii="宋体" w:hAnsi="宋体" w:cs="宋体"/>
          <w:color w:val="000000"/>
          <w:sz w:val="24"/>
        </w:rPr>
        <w:t>重大税收违法失信主</w:t>
      </w:r>
      <w:r>
        <w:rPr>
          <w:rFonts w:hint="eastAsia" w:ascii="宋体" w:hAnsi="宋体" w:cs="宋体"/>
          <w:sz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)的“政府采购严重违法失信行为记录名单”的供应商，将拒绝其参加政府采购活动；在标书中附加盖公章的供应商及法定代表人网页查询扫描件，查询日期为公告发布之日起至投标截止之日止。</w:t>
      </w:r>
    </w:p>
    <w:p w14:paraId="7F506D58">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（2）</w:t>
      </w:r>
      <w:r>
        <w:rPr>
          <w:rFonts w:hint="eastAsia" w:ascii="宋体" w:hAnsi="宋体" w:eastAsia="宋体" w:cs="宋体"/>
          <w:i w:val="0"/>
          <w:iCs w:val="0"/>
          <w:color w:val="auto"/>
          <w:sz w:val="24"/>
          <w:szCs w:val="24"/>
        </w:rPr>
        <w:t>投标人须具备市政公用工程施工总承包叁级及以上资质，</w:t>
      </w:r>
      <w:r>
        <w:rPr>
          <w:rFonts w:hint="eastAsia" w:ascii="宋体" w:hAnsi="宋体" w:eastAsia="宋体" w:cs="宋体"/>
          <w:b w:val="0"/>
          <w:bCs w:val="0"/>
          <w:i w:val="0"/>
          <w:iCs w:val="0"/>
          <w:color w:val="000000"/>
          <w:kern w:val="2"/>
          <w:sz w:val="24"/>
          <w:szCs w:val="24"/>
          <w:lang w:val="en-US" w:eastAsia="zh-CN" w:bidi="ar-SA"/>
        </w:rPr>
        <w:t>具有有效的安全生产许可证，并在人员、设备、资金等方面具有相应的施工能力。</w:t>
      </w:r>
      <w:r>
        <w:rPr>
          <w:rFonts w:hint="eastAsia" w:ascii="宋体" w:hAnsi="宋体" w:eastAsia="宋体" w:cs="宋体"/>
          <w:i w:val="0"/>
          <w:iCs w:val="0"/>
          <w:color w:val="auto"/>
          <w:sz w:val="24"/>
          <w:szCs w:val="24"/>
        </w:rPr>
        <w:t>投标人拟派项目负责人须具备市政工程专业贰级及以上注册建造师执业资格，且具备有效的安全生产考核合格证书，且未担任其他在施建设工程项目的项目经理。</w:t>
      </w:r>
    </w:p>
    <w:p w14:paraId="4B7FD622">
      <w:pPr>
        <w:pStyle w:val="3"/>
        <w:autoSpaceDE w:val="0"/>
        <w:autoSpaceDN w:val="0"/>
        <w:spacing w:line="360" w:lineRule="auto"/>
        <w:jc w:val="left"/>
        <w:rPr>
          <w:rFonts w:asciiTheme="minorEastAsia" w:hAnsiTheme="minorEastAsia" w:eastAsiaTheme="minorEastAsia" w:cstheme="minorEastAsia"/>
          <w:sz w:val="24"/>
        </w:rPr>
      </w:pPr>
      <w:bookmarkStart w:id="12" w:name="_Toc35393631"/>
      <w:bookmarkStart w:id="13" w:name="_Toc35393800"/>
      <w:r>
        <w:rPr>
          <w:rFonts w:hint="eastAsia" w:asciiTheme="minorEastAsia" w:hAnsiTheme="minorEastAsia" w:eastAsiaTheme="minorEastAsia" w:cstheme="minorEastAsia"/>
          <w:sz w:val="24"/>
        </w:rPr>
        <w:t>三、获取采购文件</w:t>
      </w:r>
      <w:bookmarkEnd w:id="10"/>
      <w:bookmarkEnd w:id="11"/>
      <w:bookmarkEnd w:id="12"/>
      <w:bookmarkEnd w:id="13"/>
    </w:p>
    <w:p w14:paraId="0246B849">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 xml:space="preserve">2025 </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 xml:space="preserve"> 9 </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 xml:space="preserve"> 11 </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val="en-US" w:eastAsia="zh-CN"/>
        </w:rPr>
        <w:t xml:space="preserve">2025 </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 xml:space="preserve"> 9 </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 xml:space="preserve"> 18 </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 xml:space="preserve"> 23:59 分</w:t>
      </w:r>
      <w:r>
        <w:rPr>
          <w:rFonts w:hint="eastAsia" w:asciiTheme="minorEastAsia" w:hAnsiTheme="minorEastAsia" w:eastAsiaTheme="minorEastAsia" w:cstheme="minorEastAsia"/>
          <w:sz w:val="24"/>
        </w:rPr>
        <w:t>（北京时间，法定节假日除外 ）</w:t>
      </w:r>
    </w:p>
    <w:p w14:paraId="6E188B81">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3EACBC8A">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03C9E177">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72DB31D9">
      <w:pPr>
        <w:pStyle w:val="3"/>
        <w:autoSpaceDE w:val="0"/>
        <w:autoSpaceDN w:val="0"/>
        <w:spacing w:line="360" w:lineRule="auto"/>
        <w:jc w:val="left"/>
        <w:rPr>
          <w:rFonts w:asciiTheme="minorEastAsia" w:hAnsiTheme="minorEastAsia" w:eastAsiaTheme="minorEastAsia" w:cstheme="minorEastAsia"/>
          <w:sz w:val="24"/>
        </w:rPr>
      </w:pPr>
      <w:bookmarkStart w:id="14" w:name="_Toc35393801"/>
      <w:bookmarkStart w:id="15" w:name="_Toc28359092"/>
      <w:bookmarkStart w:id="16" w:name="_Toc28359015"/>
      <w:bookmarkStart w:id="17" w:name="_Toc35393632"/>
      <w:r>
        <w:rPr>
          <w:rFonts w:hint="eastAsia" w:asciiTheme="minorEastAsia" w:hAnsiTheme="minorEastAsia" w:eastAsiaTheme="minorEastAsia" w:cstheme="minorEastAsia"/>
          <w:sz w:val="24"/>
        </w:rPr>
        <w:t>四、响应文件提交</w:t>
      </w:r>
      <w:bookmarkEnd w:id="14"/>
      <w:bookmarkEnd w:id="15"/>
      <w:bookmarkEnd w:id="16"/>
      <w:bookmarkEnd w:id="17"/>
    </w:p>
    <w:p w14:paraId="5E1444B2">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 xml:space="preserve">2025 </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 xml:space="preserve"> 9 </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 xml:space="preserve"> 24 </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4A9C4C09">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691DDA45">
      <w:pPr>
        <w:pStyle w:val="3"/>
        <w:autoSpaceDE w:val="0"/>
        <w:autoSpaceDN w:val="0"/>
        <w:spacing w:line="360" w:lineRule="auto"/>
        <w:jc w:val="left"/>
        <w:rPr>
          <w:rFonts w:asciiTheme="minorEastAsia" w:hAnsiTheme="minorEastAsia" w:eastAsiaTheme="minorEastAsia" w:cstheme="minorEastAsia"/>
          <w:sz w:val="24"/>
        </w:rPr>
      </w:pPr>
      <w:bookmarkStart w:id="18" w:name="_Toc35393633"/>
      <w:bookmarkStart w:id="19" w:name="_Toc28359093"/>
      <w:bookmarkStart w:id="20" w:name="_Toc28359016"/>
      <w:bookmarkStart w:id="21" w:name="_Toc35393802"/>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394B8393">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 xml:space="preserve">2025 </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 xml:space="preserve"> 9 </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 xml:space="preserve"> 24 </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1037792">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1D0ED55D">
      <w:pPr>
        <w:pStyle w:val="3"/>
        <w:autoSpaceDE w:val="0"/>
        <w:autoSpaceDN w:val="0"/>
        <w:spacing w:line="360" w:lineRule="auto"/>
        <w:jc w:val="left"/>
        <w:rPr>
          <w:rFonts w:asciiTheme="minorEastAsia" w:hAnsiTheme="minorEastAsia" w:eastAsiaTheme="minorEastAsia" w:cstheme="minorEastAsia"/>
          <w:sz w:val="24"/>
        </w:rPr>
      </w:pPr>
      <w:bookmarkStart w:id="22" w:name="_Toc28359094"/>
      <w:bookmarkStart w:id="23" w:name="_Toc35393803"/>
      <w:bookmarkStart w:id="24" w:name="_Toc28359017"/>
      <w:bookmarkStart w:id="25" w:name="_Toc35393634"/>
      <w:r>
        <w:rPr>
          <w:rFonts w:hint="eastAsia" w:asciiTheme="minorEastAsia" w:hAnsiTheme="minorEastAsia" w:eastAsiaTheme="minorEastAsia" w:cstheme="minorEastAsia"/>
          <w:sz w:val="24"/>
        </w:rPr>
        <w:t>六、公告期限</w:t>
      </w:r>
      <w:bookmarkEnd w:id="22"/>
      <w:bookmarkEnd w:id="23"/>
      <w:bookmarkEnd w:id="24"/>
      <w:bookmarkEnd w:id="25"/>
    </w:p>
    <w:p w14:paraId="5D1C0289">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169A32FD">
      <w:pPr>
        <w:pStyle w:val="3"/>
        <w:autoSpaceDE w:val="0"/>
        <w:autoSpaceDN w:val="0"/>
        <w:spacing w:line="360" w:lineRule="auto"/>
        <w:jc w:val="left"/>
        <w:rPr>
          <w:rFonts w:asciiTheme="minorEastAsia" w:hAnsiTheme="minorEastAsia" w:eastAsiaTheme="minorEastAsia" w:cstheme="minorEastAsia"/>
          <w:sz w:val="24"/>
        </w:rPr>
      </w:pPr>
      <w:bookmarkStart w:id="26" w:name="_Toc35393635"/>
      <w:bookmarkStart w:id="27" w:name="_Toc35393804"/>
      <w:r>
        <w:rPr>
          <w:rFonts w:hint="eastAsia" w:asciiTheme="minorEastAsia" w:hAnsiTheme="minorEastAsia" w:eastAsiaTheme="minorEastAsia" w:cstheme="minorEastAsia"/>
          <w:sz w:val="24"/>
        </w:rPr>
        <w:t>七、其他补充事宜</w:t>
      </w:r>
      <w:bookmarkEnd w:id="26"/>
      <w:bookmarkEnd w:id="27"/>
    </w:p>
    <w:p w14:paraId="34A2D8FF">
      <w:pPr>
        <w:pStyle w:val="3"/>
        <w:autoSpaceDE w:val="0"/>
        <w:autoSpaceDN w:val="0"/>
        <w:spacing w:line="360" w:lineRule="auto"/>
        <w:jc w:val="left"/>
        <w:rPr>
          <w:rFonts w:asciiTheme="minorEastAsia" w:hAnsiTheme="minorEastAsia" w:eastAsiaTheme="minorEastAsia" w:cstheme="minorEastAsia"/>
          <w:sz w:val="24"/>
        </w:rPr>
      </w:pPr>
      <w:bookmarkStart w:id="28" w:name="_Toc28359018"/>
      <w:bookmarkStart w:id="29" w:name="_Toc28359095"/>
      <w:bookmarkStart w:id="30" w:name="_Toc35393636"/>
      <w:bookmarkStart w:id="31" w:name="_Toc35393805"/>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4BB046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687207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zh-CN" w:eastAsia="zh-CN"/>
        </w:rPr>
      </w:pPr>
      <w:r>
        <w:rPr>
          <w:rFonts w:hint="eastAsia" w:ascii="宋体" w:hAnsi="宋体" w:eastAsia="宋体" w:cs="宋体"/>
          <w:i w:val="0"/>
          <w:iCs w:val="0"/>
          <w:sz w:val="24"/>
          <w:szCs w:val="24"/>
          <w:lang w:val="zh-CN" w:eastAsia="zh-CN"/>
        </w:rPr>
        <w:t>名 称：周口市淮阳区曹河乡人民政府　　　</w:t>
      </w:r>
    </w:p>
    <w:p w14:paraId="57A27C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zh-CN" w:eastAsia="zh-CN"/>
        </w:rPr>
      </w:pPr>
      <w:r>
        <w:rPr>
          <w:rFonts w:hint="eastAsia" w:ascii="宋体" w:hAnsi="宋体" w:eastAsia="宋体" w:cs="宋体"/>
          <w:i w:val="0"/>
          <w:iCs w:val="0"/>
          <w:sz w:val="24"/>
          <w:szCs w:val="24"/>
          <w:lang w:val="zh-CN" w:eastAsia="zh-CN"/>
        </w:rPr>
        <w:t>地</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lang w:val="zh-CN" w:eastAsia="zh-CN"/>
        </w:rPr>
        <w:t>址：周口市淮阳区曹河乡人民政府　　　　　　　　　　　　</w:t>
      </w:r>
    </w:p>
    <w:p w14:paraId="42EE26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zh-CN" w:eastAsia="zh-CN"/>
        </w:rPr>
        <w:t>项目联系人</w:t>
      </w:r>
      <w:r>
        <w:rPr>
          <w:rFonts w:hint="eastAsia" w:ascii="宋体" w:hAnsi="宋体" w:cs="宋体"/>
          <w:i w:val="0"/>
          <w:iCs w:val="0"/>
          <w:sz w:val="24"/>
          <w:szCs w:val="24"/>
          <w:lang w:val="zh-CN" w:eastAsia="zh-CN"/>
        </w:rPr>
        <w:t>：</w:t>
      </w:r>
      <w:r>
        <w:rPr>
          <w:rFonts w:hint="eastAsia" w:ascii="宋体" w:hAnsi="宋体" w:eastAsia="宋体" w:cs="宋体"/>
          <w:i w:val="0"/>
          <w:iCs w:val="0"/>
          <w:sz w:val="24"/>
          <w:szCs w:val="24"/>
          <w:lang w:val="en-US" w:eastAsia="zh-CN"/>
        </w:rPr>
        <w:t>王慧霞</w:t>
      </w:r>
      <w:r>
        <w:rPr>
          <w:rFonts w:hint="eastAsia" w:ascii="宋体" w:hAnsi="宋体" w:eastAsia="宋体" w:cs="宋体"/>
          <w:i w:val="0"/>
          <w:iCs w:val="0"/>
          <w:sz w:val="24"/>
          <w:szCs w:val="24"/>
          <w:lang w:val="zh-CN" w:eastAsia="zh-CN"/>
        </w:rPr>
        <w:t xml:space="preserve"> </w:t>
      </w:r>
      <w:r>
        <w:rPr>
          <w:rFonts w:hint="eastAsia" w:ascii="宋体" w:hAnsi="宋体" w:eastAsia="宋体" w:cs="宋体"/>
          <w:i w:val="0"/>
          <w:iCs w:val="0"/>
          <w:sz w:val="24"/>
          <w:szCs w:val="24"/>
          <w:lang w:val="en-US" w:eastAsia="zh-CN"/>
        </w:rPr>
        <w:t xml:space="preserve"> </w:t>
      </w:r>
    </w:p>
    <w:p w14:paraId="791BA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b w:val="0"/>
          <w:bCs/>
          <w:sz w:val="24"/>
          <w:szCs w:val="24"/>
          <w:lang w:val="zh-CN" w:eastAsia="zh-CN" w:bidi="zh-CN"/>
        </w:rPr>
        <w:t>联系方式：</w:t>
      </w:r>
      <w:r>
        <w:rPr>
          <w:rFonts w:hint="eastAsia" w:asciiTheme="minorEastAsia" w:hAnsiTheme="minorEastAsia" w:eastAsiaTheme="minorEastAsia" w:cstheme="minorEastAsia"/>
          <w:b w:val="0"/>
          <w:bCs/>
          <w:sz w:val="24"/>
          <w:szCs w:val="24"/>
          <w:lang w:val="en-US" w:eastAsia="zh-CN" w:bidi="zh-CN"/>
        </w:rPr>
        <w:t xml:space="preserve">15839495976 </w:t>
      </w:r>
      <w:r>
        <w:rPr>
          <w:rFonts w:hint="eastAsia" w:ascii="宋体" w:hAnsi="宋体" w:eastAsia="宋体" w:cs="宋体"/>
          <w:i w:val="0"/>
          <w:iCs w:val="0"/>
          <w:sz w:val="24"/>
          <w:szCs w:val="24"/>
        </w:rPr>
        <w:t xml:space="preserve">　　　　　　　　　　 </w:t>
      </w:r>
      <w:bookmarkStart w:id="32" w:name="_Toc28359009"/>
      <w:bookmarkStart w:id="33" w:name="_Toc28359086"/>
    </w:p>
    <w:p w14:paraId="1AF655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2"/>
      <w:bookmarkEnd w:id="33"/>
    </w:p>
    <w:p w14:paraId="75E824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18C7DF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rPr>
        <w:t>址：周口市光明路与政通路交叉口</w:t>
      </w:r>
      <w:r>
        <w:rPr>
          <w:rFonts w:hint="eastAsia" w:ascii="宋体" w:hAnsi="宋体" w:eastAsia="宋体" w:cs="宋体"/>
          <w:i w:val="0"/>
          <w:iCs w:val="0"/>
          <w:sz w:val="24"/>
          <w:szCs w:val="24"/>
          <w:lang w:val="en-US" w:eastAsia="zh-CN"/>
        </w:rPr>
        <w:t>向北100米路东</w:t>
      </w:r>
    </w:p>
    <w:p w14:paraId="428E72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刘 宇</w:t>
      </w:r>
      <w:r>
        <w:rPr>
          <w:rFonts w:hint="eastAsia" w:ascii="宋体" w:hAnsi="宋体" w:eastAsia="宋体" w:cs="宋体"/>
          <w:i w:val="0"/>
          <w:iCs w:val="0"/>
          <w:sz w:val="24"/>
          <w:szCs w:val="24"/>
          <w:lang w:val="en-US" w:eastAsia="zh-CN"/>
        </w:rPr>
        <w:t xml:space="preserve">           </w:t>
      </w:r>
    </w:p>
    <w:p w14:paraId="10E9F5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4" w:name="_Toc28359087"/>
      <w:bookmarkStart w:id="35" w:name="_Toc28359010"/>
      <w:r>
        <w:rPr>
          <w:rFonts w:hint="eastAsia" w:ascii="宋体" w:hAnsi="宋体" w:cs="宋体"/>
          <w:i w:val="0"/>
          <w:iCs w:val="0"/>
          <w:sz w:val="24"/>
          <w:szCs w:val="24"/>
          <w:lang w:val="en-US" w:eastAsia="zh-CN"/>
        </w:rPr>
        <w:t>0394-8106517</w:t>
      </w:r>
      <w:r>
        <w:rPr>
          <w:rFonts w:hint="eastAsia" w:ascii="宋体" w:hAnsi="宋体" w:eastAsia="宋体" w:cs="宋体"/>
          <w:i w:val="0"/>
          <w:iCs w:val="0"/>
          <w:sz w:val="24"/>
          <w:szCs w:val="24"/>
        </w:rPr>
        <w:t>　　　　　　</w:t>
      </w:r>
    </w:p>
    <w:bookmarkEnd w:id="34"/>
    <w:bookmarkEnd w:id="35"/>
    <w:p w14:paraId="2757ED4C">
      <w:pPr>
        <w:pStyle w:val="36"/>
        <w:autoSpaceDE w:val="0"/>
        <w:autoSpaceDN w:val="0"/>
        <w:ind w:left="0" w:leftChars="0" w:firstLine="480" w:firstLineChars="200"/>
        <w:jc w:val="left"/>
        <w:rPr>
          <w:rFonts w:hint="eastAsia" w:ascii="宋体" w:hAnsi="宋体" w:eastAsia="宋体" w:cs="宋体"/>
          <w:kern w:val="0"/>
          <w:sz w:val="24"/>
          <w:szCs w:val="24"/>
          <w:lang w:val="en-US" w:eastAsia="zh-CN" w:bidi="zh-CN"/>
        </w:rPr>
      </w:pPr>
      <w:r>
        <w:rPr>
          <w:rFonts w:hint="eastAsia" w:ascii="宋体" w:hAnsi="宋体" w:eastAsia="宋体" w:cs="宋体"/>
          <w:i w:val="0"/>
          <w:iCs w:val="0"/>
          <w:sz w:val="24"/>
          <w:szCs w:val="24"/>
          <w:lang w:val="en-US" w:eastAsia="zh-CN"/>
        </w:rPr>
        <w:t>3.</w:t>
      </w:r>
      <w:r>
        <w:rPr>
          <w:rFonts w:hint="eastAsia" w:ascii="宋体" w:hAnsi="宋体" w:eastAsia="宋体" w:cs="宋体"/>
          <w:kern w:val="0"/>
          <w:sz w:val="24"/>
          <w:szCs w:val="24"/>
          <w:lang w:val="en-US" w:eastAsia="zh-CN" w:bidi="zh-CN"/>
        </w:rPr>
        <w:t>监督单位：周口市淮阳区财政局</w:t>
      </w:r>
    </w:p>
    <w:p w14:paraId="4AD26A02">
      <w:pPr>
        <w:widowControl w:val="0"/>
        <w:autoSpaceDE w:val="0"/>
        <w:autoSpaceDN w:val="0"/>
        <w:spacing w:after="120"/>
        <w:ind w:firstLine="720" w:firstLineChars="300"/>
        <w:rPr>
          <w:rFonts w:hint="eastAsia" w:ascii="宋体" w:hAnsi="宋体" w:eastAsia="宋体" w:cs="宋体"/>
          <w:sz w:val="24"/>
          <w:szCs w:val="24"/>
          <w:lang w:val="en-US" w:eastAsia="zh-CN" w:bidi="zh-CN"/>
        </w:rPr>
      </w:pPr>
      <w:r>
        <w:rPr>
          <w:rFonts w:hint="eastAsia" w:ascii="宋体" w:hAnsi="宋体" w:eastAsia="宋体" w:cs="宋体"/>
          <w:sz w:val="24"/>
          <w:szCs w:val="24"/>
          <w:lang w:val="en-US" w:eastAsia="zh-CN" w:bidi="zh-CN"/>
        </w:rPr>
        <w:t xml:space="preserve">联系方式： 0394-2667059  </w:t>
      </w:r>
    </w:p>
    <w:p w14:paraId="07DFD20C">
      <w:pPr>
        <w:spacing w:before="0" w:after="0" w:line="240" w:lineRule="auto"/>
        <w:ind w:left="0" w:right="0" w:firstLine="720"/>
        <w:jc w:val="left"/>
        <w:rPr>
          <w:rFonts w:ascii="Times New Roman" w:hAnsi="Times New Roman" w:eastAsia="Times New Roman" w:cs="Times New Roman"/>
          <w:color w:val="auto"/>
          <w:spacing w:val="0"/>
          <w:position w:val="0"/>
          <w:sz w:val="24"/>
          <w:shd w:val="clear" w:color="auto" w:fill="auto"/>
        </w:rPr>
      </w:pPr>
    </w:p>
    <w:p w14:paraId="073EC7E5">
      <w:pPr>
        <w:pStyle w:val="36"/>
        <w:ind w:firstLine="0" w:firstLineChars="0"/>
      </w:pPr>
    </w:p>
    <w:p w14:paraId="1EC3B753">
      <w:pPr>
        <w:pStyle w:val="10"/>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555CA5AC">
      <w:pPr>
        <w:pStyle w:val="22"/>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2025</w:t>
      </w:r>
      <w:r>
        <w:rPr>
          <w:rFonts w:hint="eastAsia" w:ascii="宋体" w:hAnsi="宋体" w:cs="宋体"/>
          <w:sz w:val="24"/>
          <w:szCs w:val="24"/>
        </w:rPr>
        <w:t>年</w:t>
      </w:r>
      <w:r>
        <w:rPr>
          <w:rFonts w:hint="eastAsia" w:ascii="宋体" w:hAnsi="宋体" w:cs="宋体"/>
          <w:color w:val="000000"/>
          <w:sz w:val="24"/>
          <w:szCs w:val="24"/>
          <w:lang w:val="en-US" w:eastAsia="zh-CN"/>
        </w:rPr>
        <w:t>9</w:t>
      </w:r>
      <w:r>
        <w:rPr>
          <w:rFonts w:hint="eastAsia" w:ascii="宋体" w:hAnsi="宋体" w:cs="宋体"/>
          <w:sz w:val="24"/>
          <w:szCs w:val="24"/>
        </w:rPr>
        <w:t>月</w:t>
      </w:r>
      <w:r>
        <w:rPr>
          <w:rFonts w:hint="eastAsia" w:ascii="宋体" w:hAnsi="宋体" w:cs="宋体"/>
          <w:sz w:val="24"/>
          <w:szCs w:val="24"/>
          <w:lang w:val="en-US" w:eastAsia="zh-CN"/>
        </w:rPr>
        <w:t>11</w:t>
      </w:r>
      <w:bookmarkStart w:id="49" w:name="_GoBack"/>
      <w:bookmarkEnd w:id="49"/>
      <w:r>
        <w:rPr>
          <w:rFonts w:hint="eastAsia" w:ascii="宋体" w:hAnsi="宋体" w:cs="宋体"/>
          <w:sz w:val="24"/>
          <w:szCs w:val="24"/>
        </w:rPr>
        <w:t>日　　</w:t>
      </w:r>
    </w:p>
    <w:p w14:paraId="5E4C8C01">
      <w:pPr>
        <w:pStyle w:val="36"/>
        <w:ind w:firstLine="240"/>
        <w:rPr>
          <w:rFonts w:asciiTheme="minorEastAsia" w:hAnsiTheme="minorEastAsia" w:eastAsiaTheme="minorEastAsia" w:cstheme="minorEastAsia"/>
          <w:sz w:val="24"/>
        </w:rPr>
      </w:pPr>
    </w:p>
    <w:bookmarkEnd w:id="4"/>
    <w:bookmarkEnd w:id="5"/>
    <w:p w14:paraId="39A3D802">
      <w:pPr>
        <w:pStyle w:val="36"/>
        <w:ind w:firstLine="210"/>
      </w:pPr>
    </w:p>
    <w:p w14:paraId="5DA28FCE">
      <w:pPr>
        <w:pStyle w:val="36"/>
        <w:ind w:firstLine="210"/>
      </w:pPr>
    </w:p>
    <w:p w14:paraId="4073ABD3">
      <w:pPr>
        <w:pStyle w:val="36"/>
        <w:ind w:firstLine="210"/>
      </w:pPr>
    </w:p>
    <w:p w14:paraId="30939D43">
      <w:pPr>
        <w:pStyle w:val="36"/>
        <w:ind w:firstLine="210"/>
      </w:pPr>
    </w:p>
    <w:p w14:paraId="2A04E47D">
      <w:pPr>
        <w:pStyle w:val="36"/>
        <w:ind w:firstLine="210"/>
      </w:pPr>
    </w:p>
    <w:p w14:paraId="437438EA">
      <w:pPr>
        <w:jc w:val="center"/>
        <w:rPr>
          <w:rFonts w:ascii="宋体" w:hAnsi="宋体" w:cs="宋体"/>
          <w:b/>
          <w:sz w:val="24"/>
        </w:rPr>
      </w:pPr>
      <w:r>
        <w:rPr>
          <w:rFonts w:hint="eastAsia" w:ascii="宋体" w:hAnsi="宋体" w:cs="宋体"/>
          <w:b/>
          <w:sz w:val="24"/>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619D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CB85175">
            <w:pPr>
              <w:jc w:val="center"/>
              <w:rPr>
                <w:rFonts w:ascii="宋体" w:hAnsi="宋体" w:cs="宋体"/>
                <w:sz w:val="24"/>
              </w:rPr>
            </w:pPr>
            <w:r>
              <w:rPr>
                <w:rFonts w:hint="eastAsia" w:ascii="宋体" w:hAnsi="宋体" w:cs="宋体"/>
                <w:sz w:val="24"/>
              </w:rPr>
              <w:t>供应商须知前附表</w:t>
            </w:r>
          </w:p>
        </w:tc>
      </w:tr>
      <w:tr w14:paraId="336C2A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864E6EF">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61FC2960">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21CC3DD0">
            <w:pPr>
              <w:rPr>
                <w:rFonts w:ascii="宋体" w:hAnsi="宋体" w:cs="宋体"/>
                <w:sz w:val="24"/>
              </w:rPr>
            </w:pPr>
            <w:r>
              <w:rPr>
                <w:rFonts w:hint="eastAsia" w:ascii="宋体" w:hAnsi="宋体" w:cs="宋体"/>
                <w:sz w:val="24"/>
              </w:rPr>
              <w:t>内  容</w:t>
            </w:r>
          </w:p>
        </w:tc>
      </w:tr>
      <w:tr w14:paraId="7D91FE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7AD3D8E">
            <w:pPr>
              <w:numPr>
                <w:ilvl w:val="0"/>
                <w:numId w:val="1"/>
              </w:numPr>
              <w:spacing w:before="156" w:beforeLines="50"/>
              <w:jc w:val="center"/>
              <w:rPr>
                <w:rFonts w:ascii="宋体" w:hAnsi="宋体" w:cs="宋体"/>
                <w:sz w:val="24"/>
              </w:rPr>
            </w:pPr>
          </w:p>
        </w:tc>
        <w:tc>
          <w:tcPr>
            <w:tcW w:w="1995" w:type="dxa"/>
            <w:vAlign w:val="center"/>
          </w:tcPr>
          <w:p w14:paraId="2C1F5837">
            <w:pPr>
              <w:jc w:val="center"/>
              <w:rPr>
                <w:rFonts w:ascii="宋体" w:hAnsi="宋体" w:cs="宋体"/>
                <w:color w:val="000000"/>
                <w:sz w:val="24"/>
              </w:rPr>
            </w:pPr>
            <w:r>
              <w:rPr>
                <w:rFonts w:hint="eastAsia" w:ascii="宋体" w:hAnsi="宋体" w:cs="宋体"/>
                <w:color w:val="000000"/>
                <w:sz w:val="24"/>
              </w:rPr>
              <w:t>项目概况</w:t>
            </w:r>
          </w:p>
        </w:tc>
        <w:tc>
          <w:tcPr>
            <w:tcW w:w="6615" w:type="dxa"/>
            <w:vAlign w:val="center"/>
          </w:tcPr>
          <w:p w14:paraId="73C7250E">
            <w:pPr>
              <w:numPr>
                <w:ilvl w:val="0"/>
                <w:numId w:val="2"/>
              </w:numPr>
              <w:rPr>
                <w:rFonts w:hint="eastAsia" w:ascii="宋体" w:hAnsi="宋体" w:eastAsia="宋体" w:cs="宋体"/>
                <w:sz w:val="24"/>
              </w:rPr>
            </w:pPr>
            <w:r>
              <w:rPr>
                <w:rFonts w:hint="eastAsia" w:ascii="宋体" w:hAnsi="宋体" w:cs="宋体"/>
                <w:color w:val="000000"/>
                <w:sz w:val="24"/>
              </w:rPr>
              <w:t>项目名称：</w:t>
            </w:r>
            <w:r>
              <w:rPr>
                <w:rFonts w:hint="eastAsia" w:ascii="宋体" w:hAnsi="宋体" w:eastAsia="宋体" w:cs="宋体"/>
                <w:sz w:val="24"/>
                <w:lang w:val="en-US" w:eastAsia="zh-CN"/>
              </w:rPr>
              <w:t>周口市淮阳区曹河乡人民政府</w:t>
            </w:r>
            <w:r>
              <w:rPr>
                <w:rFonts w:hint="eastAsia" w:ascii="宋体" w:hAnsi="宋体" w:eastAsia="宋体" w:cs="宋体"/>
                <w:sz w:val="24"/>
              </w:rPr>
              <w:t>周口市淮阳区</w:t>
            </w:r>
          </w:p>
          <w:p w14:paraId="4987F179">
            <w:pPr>
              <w:numPr>
                <w:ilvl w:val="0"/>
                <w:numId w:val="0"/>
              </w:numPr>
              <w:ind w:firstLine="1440" w:firstLineChars="600"/>
              <w:rPr>
                <w:rFonts w:ascii="宋体" w:hAnsi="宋体" w:cs="宋体"/>
                <w:color w:val="000000"/>
                <w:sz w:val="24"/>
              </w:rPr>
            </w:pPr>
            <w:r>
              <w:rPr>
                <w:rFonts w:hint="eastAsia" w:ascii="宋体" w:hAnsi="宋体" w:eastAsia="宋体" w:cs="宋体"/>
                <w:sz w:val="24"/>
              </w:rPr>
              <w:t>医共体改革村级卫生室改造项目</w:t>
            </w:r>
          </w:p>
          <w:p w14:paraId="7F479156">
            <w:pPr>
              <w:rPr>
                <w:rFonts w:ascii="宋体" w:hAnsi="宋体" w:cs="宋体"/>
                <w:color w:val="000000"/>
                <w:sz w:val="24"/>
              </w:rPr>
            </w:pPr>
            <w:r>
              <w:rPr>
                <w:rFonts w:hint="eastAsia" w:ascii="宋体" w:hAnsi="宋体" w:cs="宋体"/>
                <w:color w:val="000000"/>
                <w:sz w:val="24"/>
              </w:rPr>
              <w:t>2）采购内容：</w:t>
            </w:r>
            <w:r>
              <w:rPr>
                <w:rFonts w:hint="eastAsia" w:ascii="宋体" w:hAnsi="宋体" w:eastAsia="宋体" w:cs="宋体"/>
                <w:sz w:val="24"/>
              </w:rPr>
              <w:t>村级卫生室改造</w:t>
            </w:r>
          </w:p>
          <w:p w14:paraId="779F7D09">
            <w:pPr>
              <w:rPr>
                <w:rFonts w:ascii="宋体" w:hAnsi="宋体" w:cs="宋体"/>
                <w:color w:val="000000"/>
                <w:sz w:val="24"/>
              </w:rPr>
            </w:pPr>
            <w:r>
              <w:rPr>
                <w:rFonts w:hint="eastAsia" w:ascii="宋体" w:hAnsi="宋体" w:cs="宋体"/>
                <w:color w:val="000000"/>
                <w:sz w:val="24"/>
              </w:rPr>
              <w:t>3）采购人：</w:t>
            </w:r>
            <w:r>
              <w:rPr>
                <w:rFonts w:hint="eastAsia" w:ascii="宋体" w:hAnsi="宋体" w:eastAsia="宋体" w:cs="宋体"/>
                <w:sz w:val="24"/>
                <w:lang w:val="en-US" w:eastAsia="zh-CN"/>
              </w:rPr>
              <w:t>周口市淮阳区曹河乡人民政府</w:t>
            </w:r>
          </w:p>
          <w:p w14:paraId="3C8CB895">
            <w:pPr>
              <w:rPr>
                <w:rFonts w:ascii="宋体" w:hAnsi="宋体" w:cs="宋体"/>
                <w:color w:val="000000"/>
                <w:sz w:val="24"/>
              </w:rPr>
            </w:pPr>
            <w:r>
              <w:rPr>
                <w:rFonts w:hint="eastAsia" w:ascii="宋体" w:hAnsi="宋体" w:cs="宋体"/>
                <w:color w:val="000000"/>
                <w:sz w:val="24"/>
              </w:rPr>
              <w:t>4）采购代理机构：周口市公共资源交易中心政府采购中心</w:t>
            </w:r>
          </w:p>
        </w:tc>
      </w:tr>
      <w:tr w14:paraId="402E06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4E7D92E">
            <w:pPr>
              <w:numPr>
                <w:ilvl w:val="0"/>
                <w:numId w:val="1"/>
              </w:numPr>
              <w:spacing w:before="156" w:beforeLines="50"/>
              <w:jc w:val="center"/>
              <w:rPr>
                <w:rFonts w:ascii="宋体" w:hAnsi="宋体" w:cs="宋体"/>
                <w:sz w:val="24"/>
              </w:rPr>
            </w:pPr>
          </w:p>
        </w:tc>
        <w:tc>
          <w:tcPr>
            <w:tcW w:w="1995" w:type="dxa"/>
            <w:vAlign w:val="center"/>
          </w:tcPr>
          <w:p w14:paraId="2D839F3D">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2D80C5B9">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0A7519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0BD24FC">
            <w:pPr>
              <w:numPr>
                <w:ilvl w:val="0"/>
                <w:numId w:val="1"/>
              </w:numPr>
              <w:spacing w:before="156" w:beforeLines="50"/>
              <w:jc w:val="center"/>
              <w:rPr>
                <w:rFonts w:ascii="宋体" w:hAnsi="宋体" w:cs="宋体"/>
                <w:sz w:val="24"/>
              </w:rPr>
            </w:pPr>
          </w:p>
        </w:tc>
        <w:tc>
          <w:tcPr>
            <w:tcW w:w="1995" w:type="dxa"/>
            <w:vAlign w:val="center"/>
          </w:tcPr>
          <w:p w14:paraId="3340BD60">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55ADDFF2">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36ABE3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9512AFA">
            <w:pPr>
              <w:numPr>
                <w:ilvl w:val="0"/>
                <w:numId w:val="1"/>
              </w:numPr>
              <w:spacing w:before="156" w:beforeLines="50"/>
              <w:rPr>
                <w:rFonts w:ascii="宋体" w:hAnsi="宋体" w:cs="宋体"/>
                <w:sz w:val="24"/>
              </w:rPr>
            </w:pPr>
          </w:p>
        </w:tc>
        <w:tc>
          <w:tcPr>
            <w:tcW w:w="1995" w:type="dxa"/>
            <w:vAlign w:val="center"/>
          </w:tcPr>
          <w:p w14:paraId="49EA9090">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6B8B2B0">
            <w:pPr>
              <w:snapToGrid w:val="0"/>
              <w:rPr>
                <w:rFonts w:ascii="宋体" w:hAnsi="宋体" w:cs="宋体"/>
                <w:sz w:val="24"/>
              </w:rPr>
            </w:pPr>
            <w:r>
              <w:rPr>
                <w:rFonts w:hint="eastAsia" w:ascii="宋体" w:hAnsi="宋体" w:cs="宋体"/>
                <w:sz w:val="24"/>
              </w:rPr>
              <w:t>中文</w:t>
            </w:r>
          </w:p>
        </w:tc>
      </w:tr>
      <w:tr w14:paraId="626F86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B485B38">
            <w:pPr>
              <w:numPr>
                <w:ilvl w:val="0"/>
                <w:numId w:val="1"/>
              </w:numPr>
              <w:spacing w:before="156" w:beforeLines="50"/>
              <w:rPr>
                <w:rFonts w:ascii="宋体" w:hAnsi="宋体" w:cs="宋体"/>
                <w:sz w:val="24"/>
              </w:rPr>
            </w:pPr>
          </w:p>
        </w:tc>
        <w:tc>
          <w:tcPr>
            <w:tcW w:w="1995" w:type="dxa"/>
            <w:vAlign w:val="center"/>
          </w:tcPr>
          <w:p w14:paraId="21E07B57">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3BE88628">
            <w:pPr>
              <w:spacing w:before="156" w:beforeLines="50"/>
              <w:jc w:val="center"/>
              <w:rPr>
                <w:rFonts w:ascii="宋体" w:hAnsi="宋体" w:cs="宋体"/>
                <w:sz w:val="24"/>
              </w:rPr>
            </w:pPr>
            <w:r>
              <w:rPr>
                <w:rFonts w:hint="eastAsia" w:ascii="宋体" w:hAnsi="宋体" w:cs="宋体"/>
                <w:sz w:val="24"/>
              </w:rPr>
              <w:t>人民币</w:t>
            </w:r>
          </w:p>
        </w:tc>
      </w:tr>
      <w:tr w14:paraId="3930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B7FDC50">
            <w:pPr>
              <w:numPr>
                <w:ilvl w:val="0"/>
                <w:numId w:val="1"/>
              </w:numPr>
              <w:spacing w:before="156" w:beforeLines="50"/>
              <w:jc w:val="center"/>
              <w:rPr>
                <w:rFonts w:ascii="宋体" w:hAnsi="宋体" w:cs="宋体"/>
                <w:sz w:val="24"/>
              </w:rPr>
            </w:pPr>
          </w:p>
        </w:tc>
        <w:tc>
          <w:tcPr>
            <w:tcW w:w="1995" w:type="dxa"/>
            <w:vAlign w:val="center"/>
          </w:tcPr>
          <w:p w14:paraId="2333C693">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455C341">
            <w:pPr>
              <w:spacing w:before="156" w:beforeLines="50"/>
              <w:jc w:val="both"/>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0F3888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074DC0D">
            <w:pPr>
              <w:numPr>
                <w:ilvl w:val="0"/>
                <w:numId w:val="1"/>
              </w:numPr>
              <w:spacing w:before="156" w:beforeLines="50"/>
              <w:jc w:val="center"/>
              <w:rPr>
                <w:rFonts w:ascii="宋体" w:hAnsi="宋体" w:cs="宋体"/>
                <w:sz w:val="24"/>
              </w:rPr>
            </w:pPr>
          </w:p>
        </w:tc>
        <w:tc>
          <w:tcPr>
            <w:tcW w:w="1995" w:type="dxa"/>
            <w:vAlign w:val="center"/>
          </w:tcPr>
          <w:p w14:paraId="6E2A975E">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72FDD746">
            <w:pPr>
              <w:rPr>
                <w:rFonts w:ascii="宋体" w:hAnsi="宋体" w:cs="宋体"/>
                <w:sz w:val="24"/>
              </w:rPr>
            </w:pPr>
            <w:r>
              <w:rPr>
                <w:rFonts w:hint="eastAsia" w:ascii="宋体" w:hAnsi="宋体" w:cs="宋体"/>
                <w:sz w:val="24"/>
              </w:rPr>
              <w:t>响应文件递交截止期后60日内有效</w:t>
            </w:r>
          </w:p>
        </w:tc>
      </w:tr>
      <w:tr w14:paraId="53C8B1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6D76C89">
            <w:pPr>
              <w:numPr>
                <w:ilvl w:val="0"/>
                <w:numId w:val="1"/>
              </w:numPr>
              <w:spacing w:before="156" w:beforeLines="50"/>
              <w:jc w:val="center"/>
              <w:rPr>
                <w:rFonts w:ascii="宋体" w:hAnsi="宋体" w:cs="宋体"/>
                <w:sz w:val="24"/>
              </w:rPr>
            </w:pPr>
          </w:p>
        </w:tc>
        <w:tc>
          <w:tcPr>
            <w:tcW w:w="1995" w:type="dxa"/>
            <w:vAlign w:val="center"/>
          </w:tcPr>
          <w:p w14:paraId="116B858F">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64EF84DB">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C6B3A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54C9E8F">
            <w:pPr>
              <w:numPr>
                <w:ilvl w:val="0"/>
                <w:numId w:val="1"/>
              </w:numPr>
              <w:spacing w:before="156" w:beforeLines="50"/>
              <w:jc w:val="center"/>
              <w:rPr>
                <w:rFonts w:ascii="宋体" w:hAnsi="宋体" w:cs="宋体"/>
                <w:sz w:val="24"/>
              </w:rPr>
            </w:pPr>
          </w:p>
        </w:tc>
        <w:tc>
          <w:tcPr>
            <w:tcW w:w="1995" w:type="dxa"/>
            <w:vAlign w:val="center"/>
          </w:tcPr>
          <w:p w14:paraId="776BB19B">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79898975">
            <w:pPr>
              <w:tabs>
                <w:tab w:val="left" w:pos="8640"/>
              </w:tabs>
              <w:rPr>
                <w:rFonts w:ascii="宋体" w:hAnsi="宋体" w:cs="宋体"/>
                <w:sz w:val="24"/>
              </w:rPr>
            </w:pPr>
            <w:r>
              <w:rPr>
                <w:rFonts w:hint="eastAsia" w:ascii="宋体" w:hAnsi="宋体" w:cs="宋体"/>
                <w:sz w:val="24"/>
              </w:rPr>
              <w:t>无</w:t>
            </w:r>
          </w:p>
        </w:tc>
      </w:tr>
      <w:tr w14:paraId="238C90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8C24AD5">
            <w:pPr>
              <w:numPr>
                <w:ilvl w:val="0"/>
                <w:numId w:val="1"/>
              </w:numPr>
              <w:spacing w:before="156" w:beforeLines="50"/>
              <w:jc w:val="center"/>
              <w:rPr>
                <w:rFonts w:ascii="宋体" w:hAnsi="宋体" w:cs="宋体"/>
                <w:sz w:val="24"/>
              </w:rPr>
            </w:pPr>
          </w:p>
        </w:tc>
        <w:tc>
          <w:tcPr>
            <w:tcW w:w="1995" w:type="dxa"/>
            <w:vAlign w:val="center"/>
          </w:tcPr>
          <w:p w14:paraId="40BDA831">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46EA3F56">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565B9E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28D5254">
            <w:pPr>
              <w:numPr>
                <w:ilvl w:val="0"/>
                <w:numId w:val="1"/>
              </w:numPr>
              <w:spacing w:before="156" w:beforeLines="50"/>
              <w:jc w:val="center"/>
              <w:rPr>
                <w:rFonts w:ascii="宋体" w:hAnsi="宋体" w:cs="宋体"/>
                <w:sz w:val="24"/>
              </w:rPr>
            </w:pPr>
          </w:p>
        </w:tc>
        <w:tc>
          <w:tcPr>
            <w:tcW w:w="1995" w:type="dxa"/>
            <w:vAlign w:val="center"/>
          </w:tcPr>
          <w:p w14:paraId="629C4B36">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20FE49A2">
            <w:pPr>
              <w:rPr>
                <w:rFonts w:ascii="宋体" w:hAnsi="宋体" w:cs="宋体"/>
                <w:sz w:val="24"/>
              </w:rPr>
            </w:pPr>
            <w:r>
              <w:rPr>
                <w:rFonts w:hint="eastAsia" w:ascii="宋体" w:hAnsi="宋体" w:cs="宋体"/>
                <w:sz w:val="24"/>
              </w:rPr>
              <w:t>无</w:t>
            </w:r>
          </w:p>
        </w:tc>
      </w:tr>
      <w:tr w14:paraId="3F028D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3E4F501">
            <w:pPr>
              <w:numPr>
                <w:ilvl w:val="0"/>
                <w:numId w:val="1"/>
              </w:numPr>
              <w:spacing w:before="156" w:beforeLines="50"/>
              <w:jc w:val="center"/>
              <w:rPr>
                <w:rFonts w:ascii="宋体" w:hAnsi="宋体" w:cs="宋体"/>
                <w:sz w:val="24"/>
              </w:rPr>
            </w:pPr>
          </w:p>
        </w:tc>
        <w:tc>
          <w:tcPr>
            <w:tcW w:w="1995" w:type="dxa"/>
            <w:vAlign w:val="center"/>
          </w:tcPr>
          <w:p w14:paraId="5197DA04">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49939D33">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4144D5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00A0791">
            <w:pPr>
              <w:numPr>
                <w:ilvl w:val="0"/>
                <w:numId w:val="1"/>
              </w:numPr>
              <w:spacing w:before="156" w:beforeLines="50"/>
              <w:jc w:val="center"/>
              <w:rPr>
                <w:rFonts w:ascii="宋体" w:hAnsi="宋体" w:cs="宋体"/>
                <w:sz w:val="24"/>
              </w:rPr>
            </w:pPr>
          </w:p>
        </w:tc>
        <w:tc>
          <w:tcPr>
            <w:tcW w:w="1995" w:type="dxa"/>
            <w:vAlign w:val="center"/>
          </w:tcPr>
          <w:p w14:paraId="7BD1382A">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24649214">
            <w:pPr>
              <w:ind w:firstLine="360" w:firstLineChars="150"/>
              <w:rPr>
                <w:rFonts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 </w:t>
            </w:r>
          </w:p>
        </w:tc>
      </w:tr>
      <w:tr w14:paraId="7A830A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8C3EBC3">
            <w:pPr>
              <w:numPr>
                <w:ilvl w:val="0"/>
                <w:numId w:val="1"/>
              </w:numPr>
              <w:spacing w:before="156" w:beforeLines="50"/>
              <w:jc w:val="center"/>
              <w:rPr>
                <w:rFonts w:ascii="宋体" w:hAnsi="宋体" w:cs="宋体"/>
                <w:sz w:val="24"/>
              </w:rPr>
            </w:pPr>
          </w:p>
        </w:tc>
        <w:tc>
          <w:tcPr>
            <w:tcW w:w="1995" w:type="dxa"/>
            <w:vAlign w:val="center"/>
          </w:tcPr>
          <w:p w14:paraId="5F3857C1">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0F8B5EA2">
            <w:pPr>
              <w:rPr>
                <w:rFonts w:ascii="宋体" w:hAnsi="宋体"/>
                <w:sz w:val="24"/>
              </w:rPr>
            </w:pPr>
            <w:r>
              <w:rPr>
                <w:rFonts w:hint="eastAsia" w:ascii="宋体" w:hAnsi="宋体"/>
                <w:sz w:val="24"/>
              </w:rPr>
              <w:t>周口市公共资源交易中心网</w:t>
            </w:r>
          </w:p>
          <w:p w14:paraId="70BA2652">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305CFDD8">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0432FF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02C4D35">
            <w:pPr>
              <w:numPr>
                <w:ilvl w:val="0"/>
                <w:numId w:val="1"/>
              </w:numPr>
              <w:spacing w:before="156" w:beforeLines="50"/>
              <w:jc w:val="center"/>
              <w:rPr>
                <w:rFonts w:ascii="宋体" w:hAnsi="宋体" w:cs="宋体"/>
                <w:sz w:val="24"/>
              </w:rPr>
            </w:pPr>
          </w:p>
        </w:tc>
        <w:tc>
          <w:tcPr>
            <w:tcW w:w="1995" w:type="dxa"/>
            <w:vAlign w:val="center"/>
          </w:tcPr>
          <w:p w14:paraId="0E9AA0BB">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5D14DB6E">
            <w:pPr>
              <w:tabs>
                <w:tab w:val="left" w:pos="8640"/>
              </w:tabs>
              <w:ind w:left="-2" w:leftChars="-1" w:firstLine="240" w:firstLineChars="100"/>
              <w:rPr>
                <w:rFonts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w:t>
            </w:r>
          </w:p>
        </w:tc>
      </w:tr>
      <w:tr w14:paraId="6A7965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379F05D">
            <w:pPr>
              <w:numPr>
                <w:ilvl w:val="0"/>
                <w:numId w:val="1"/>
              </w:numPr>
              <w:spacing w:before="156" w:beforeLines="50"/>
              <w:jc w:val="center"/>
              <w:rPr>
                <w:rFonts w:ascii="宋体" w:hAnsi="宋体" w:cs="宋体"/>
                <w:sz w:val="24"/>
              </w:rPr>
            </w:pPr>
          </w:p>
        </w:tc>
        <w:tc>
          <w:tcPr>
            <w:tcW w:w="1995" w:type="dxa"/>
            <w:vAlign w:val="center"/>
          </w:tcPr>
          <w:p w14:paraId="6806F820">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E69C361">
            <w:pPr>
              <w:tabs>
                <w:tab w:val="left" w:pos="8640"/>
              </w:tabs>
              <w:rPr>
                <w:rFonts w:ascii="宋体" w:hAnsi="宋体" w:cs="宋体"/>
                <w:sz w:val="24"/>
              </w:rPr>
            </w:pPr>
            <w:r>
              <w:rPr>
                <w:rFonts w:hint="eastAsia" w:ascii="宋体" w:hAnsi="宋体" w:cs="宋体"/>
                <w:sz w:val="24"/>
              </w:rPr>
              <w:t>详见磋商文件第二章</w:t>
            </w:r>
          </w:p>
        </w:tc>
      </w:tr>
      <w:tr w14:paraId="1520B5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E3ED7BF">
            <w:pPr>
              <w:numPr>
                <w:ilvl w:val="0"/>
                <w:numId w:val="1"/>
              </w:numPr>
              <w:spacing w:before="156" w:beforeLines="50"/>
              <w:jc w:val="center"/>
              <w:rPr>
                <w:rFonts w:ascii="宋体" w:hAnsi="宋体" w:cs="宋体"/>
                <w:sz w:val="24"/>
              </w:rPr>
            </w:pPr>
          </w:p>
        </w:tc>
        <w:tc>
          <w:tcPr>
            <w:tcW w:w="1995" w:type="dxa"/>
            <w:vAlign w:val="center"/>
          </w:tcPr>
          <w:p w14:paraId="5BE786D0">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5C2BBDE4">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45B752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2F25C71">
            <w:pPr>
              <w:numPr>
                <w:ilvl w:val="0"/>
                <w:numId w:val="1"/>
              </w:numPr>
              <w:spacing w:before="156" w:beforeLines="50"/>
              <w:jc w:val="center"/>
              <w:rPr>
                <w:rFonts w:ascii="宋体" w:hAnsi="宋体" w:cs="宋体"/>
                <w:sz w:val="24"/>
              </w:rPr>
            </w:pPr>
          </w:p>
        </w:tc>
        <w:tc>
          <w:tcPr>
            <w:tcW w:w="1995" w:type="dxa"/>
            <w:vAlign w:val="center"/>
          </w:tcPr>
          <w:p w14:paraId="46D11100">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5D85FE72">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787F4642">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C5325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4F53F2B">
            <w:pPr>
              <w:numPr>
                <w:ilvl w:val="0"/>
                <w:numId w:val="1"/>
              </w:numPr>
              <w:spacing w:before="156" w:beforeLines="50"/>
              <w:jc w:val="center"/>
              <w:rPr>
                <w:rFonts w:ascii="宋体" w:hAnsi="宋体" w:cs="宋体"/>
                <w:sz w:val="24"/>
              </w:rPr>
            </w:pPr>
          </w:p>
        </w:tc>
        <w:tc>
          <w:tcPr>
            <w:tcW w:w="1995" w:type="dxa"/>
            <w:vAlign w:val="center"/>
          </w:tcPr>
          <w:p w14:paraId="6F850BC4">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5E21526A">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sz w:val="24"/>
              </w:rPr>
              <w:t>）</w:t>
            </w:r>
            <w:r>
              <w:rPr>
                <w:rFonts w:hint="eastAsia"/>
              </w:rPr>
              <w:t>。</w:t>
            </w:r>
          </w:p>
          <w:p w14:paraId="3F63A238">
            <w:pPr>
              <w:tabs>
                <w:tab w:val="left" w:pos="8640"/>
              </w:tabs>
              <w:ind w:left="-2" w:leftChars="-1"/>
              <w:rPr>
                <w:rFonts w:ascii="宋体" w:hAnsi="宋体" w:cs="宋体"/>
                <w:sz w:val="24"/>
              </w:rPr>
            </w:pPr>
          </w:p>
        </w:tc>
      </w:tr>
      <w:tr w14:paraId="2F8654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CE19D14">
            <w:pPr>
              <w:numPr>
                <w:ilvl w:val="0"/>
                <w:numId w:val="1"/>
              </w:numPr>
              <w:spacing w:before="156" w:beforeLines="50"/>
              <w:jc w:val="center"/>
              <w:rPr>
                <w:rFonts w:ascii="宋体" w:hAnsi="宋体" w:cs="宋体"/>
                <w:sz w:val="24"/>
              </w:rPr>
            </w:pPr>
          </w:p>
        </w:tc>
        <w:tc>
          <w:tcPr>
            <w:tcW w:w="1995" w:type="dxa"/>
            <w:vAlign w:val="center"/>
          </w:tcPr>
          <w:p w14:paraId="0653EED9">
            <w:pPr>
              <w:jc w:val="center"/>
              <w:rPr>
                <w:rFonts w:ascii="宋体" w:hAnsi="宋体" w:cs="宋体"/>
                <w:sz w:val="24"/>
              </w:rPr>
            </w:pPr>
            <w:r>
              <w:rPr>
                <w:rFonts w:hint="eastAsia" w:cs="宋体" w:asciiTheme="minorEastAsia" w:hAnsiTheme="minorEastAsia" w:eastAsiaTheme="minorEastAsia"/>
                <w:color w:val="000000"/>
                <w:sz w:val="24"/>
              </w:rPr>
              <w:t>工期</w:t>
            </w:r>
          </w:p>
        </w:tc>
        <w:tc>
          <w:tcPr>
            <w:tcW w:w="6615" w:type="dxa"/>
            <w:vAlign w:val="center"/>
          </w:tcPr>
          <w:p w14:paraId="5CFEA17E">
            <w:pPr>
              <w:jc w:val="left"/>
              <w:rPr>
                <w:rFonts w:ascii="宋体" w:hAnsi="宋体" w:cs="宋体"/>
                <w:sz w:val="24"/>
              </w:rPr>
            </w:pPr>
            <w:r>
              <w:rPr>
                <w:rFonts w:hint="eastAsia" w:cs="宋体" w:asciiTheme="minorEastAsia" w:hAnsiTheme="minorEastAsia" w:eastAsiaTheme="minorEastAsia"/>
                <w:color w:val="000000"/>
                <w:sz w:val="24"/>
                <w:lang w:val="en-US" w:eastAsia="zh-CN"/>
              </w:rPr>
              <w:t>30</w:t>
            </w:r>
            <w:r>
              <w:rPr>
                <w:rFonts w:hint="eastAsia" w:cs="宋体" w:asciiTheme="minorEastAsia" w:hAnsiTheme="minorEastAsia" w:eastAsiaTheme="minorEastAsia"/>
                <w:color w:val="000000"/>
                <w:sz w:val="24"/>
              </w:rPr>
              <w:t>天</w:t>
            </w:r>
          </w:p>
        </w:tc>
      </w:tr>
      <w:tr w14:paraId="2D1DD3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735" w:type="dxa"/>
            <w:vAlign w:val="center"/>
          </w:tcPr>
          <w:p w14:paraId="4F640099">
            <w:pPr>
              <w:numPr>
                <w:ilvl w:val="0"/>
                <w:numId w:val="1"/>
              </w:numPr>
              <w:spacing w:before="156" w:beforeLines="50"/>
              <w:rPr>
                <w:rFonts w:ascii="宋体" w:hAnsi="宋体" w:cs="宋体"/>
                <w:sz w:val="24"/>
                <w:highlight w:val="none"/>
              </w:rPr>
            </w:pPr>
          </w:p>
        </w:tc>
        <w:tc>
          <w:tcPr>
            <w:tcW w:w="1995" w:type="dxa"/>
            <w:vAlign w:val="center"/>
          </w:tcPr>
          <w:p w14:paraId="4A77C878">
            <w:pPr>
              <w:jc w:val="center"/>
              <w:rPr>
                <w:rFonts w:cs="宋体" w:asciiTheme="minorEastAsia" w:hAnsiTheme="minorEastAsia" w:eastAsiaTheme="minorEastAsia"/>
                <w:color w:val="000000"/>
                <w:sz w:val="24"/>
                <w:highlight w:val="none"/>
              </w:rPr>
            </w:pPr>
            <w:r>
              <w:rPr>
                <w:rFonts w:hint="eastAsia" w:cs="宋体" w:asciiTheme="minorEastAsia" w:hAnsiTheme="minorEastAsia" w:eastAsiaTheme="minorEastAsia"/>
                <w:color w:val="000000"/>
                <w:sz w:val="24"/>
                <w:highlight w:val="none"/>
              </w:rPr>
              <w:t>付款方式</w:t>
            </w:r>
          </w:p>
        </w:tc>
        <w:tc>
          <w:tcPr>
            <w:tcW w:w="6615" w:type="dxa"/>
            <w:vAlign w:val="center"/>
          </w:tcPr>
          <w:p w14:paraId="1FF8F6B9">
            <w:pPr>
              <w:jc w:val="left"/>
              <w:rPr>
                <w:rFonts w:hint="eastAsia" w:eastAsia="宋体"/>
                <w:highlight w:val="yellow"/>
                <w:lang w:eastAsia="zh-CN"/>
              </w:rPr>
            </w:pPr>
            <w:r>
              <w:rPr>
                <w:rFonts w:hint="eastAsia" w:cs="宋体" w:asciiTheme="minorEastAsia" w:hAnsiTheme="minorEastAsia" w:eastAsiaTheme="minorEastAsia"/>
                <w:color w:val="000000"/>
                <w:sz w:val="24"/>
                <w:lang w:val="en-US" w:eastAsia="zh-CN"/>
              </w:rPr>
              <w:t>工程竣工验收后拨付合同价款的97%，剩余3%，一年后付清。</w:t>
            </w:r>
          </w:p>
        </w:tc>
      </w:tr>
      <w:tr w14:paraId="36DAAA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C56FD56">
            <w:pPr>
              <w:numPr>
                <w:ilvl w:val="0"/>
                <w:numId w:val="1"/>
              </w:numPr>
              <w:spacing w:before="156" w:beforeLines="50"/>
              <w:jc w:val="center"/>
              <w:rPr>
                <w:rFonts w:ascii="宋体" w:hAnsi="宋体" w:cs="宋体"/>
                <w:sz w:val="24"/>
              </w:rPr>
            </w:pPr>
          </w:p>
        </w:tc>
        <w:tc>
          <w:tcPr>
            <w:tcW w:w="1995" w:type="dxa"/>
            <w:vAlign w:val="center"/>
          </w:tcPr>
          <w:p w14:paraId="6041C3D3">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560271F5">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自行勘察</w:t>
            </w:r>
          </w:p>
        </w:tc>
      </w:tr>
      <w:tr w14:paraId="4D444D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DDD4281">
            <w:pPr>
              <w:numPr>
                <w:ilvl w:val="0"/>
                <w:numId w:val="1"/>
              </w:numPr>
              <w:spacing w:before="156" w:beforeLines="50"/>
              <w:jc w:val="center"/>
              <w:rPr>
                <w:rFonts w:ascii="宋体" w:hAnsi="宋体" w:cs="宋体"/>
                <w:sz w:val="24"/>
              </w:rPr>
            </w:pPr>
          </w:p>
        </w:tc>
        <w:tc>
          <w:tcPr>
            <w:tcW w:w="1995" w:type="dxa"/>
            <w:vAlign w:val="center"/>
          </w:tcPr>
          <w:p w14:paraId="2C4D565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14:paraId="2DF5E44E">
            <w:pPr>
              <w:tabs>
                <w:tab w:val="left" w:pos="8640"/>
              </w:tabs>
              <w:jc w:val="left"/>
              <w:rPr>
                <w:rFonts w:ascii="宋体" w:hAnsi="宋体" w:cs="宋体"/>
                <w:sz w:val="24"/>
              </w:rPr>
            </w:pPr>
            <w:r>
              <w:rPr>
                <w:rFonts w:hint="eastAsia" w:ascii="宋体" w:hAnsi="宋体" w:cs="宋体"/>
                <w:b/>
                <w:bCs/>
                <w:sz w:val="24"/>
              </w:rPr>
              <w:t>一次报价</w:t>
            </w:r>
          </w:p>
        </w:tc>
      </w:tr>
      <w:tr w14:paraId="7E2895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AE891B6">
            <w:pPr>
              <w:numPr>
                <w:ilvl w:val="0"/>
                <w:numId w:val="1"/>
              </w:numPr>
              <w:spacing w:before="156" w:beforeLines="50"/>
              <w:jc w:val="center"/>
              <w:rPr>
                <w:rFonts w:ascii="宋体" w:hAnsi="宋体" w:cs="宋体"/>
                <w:sz w:val="24"/>
              </w:rPr>
            </w:pPr>
          </w:p>
        </w:tc>
        <w:tc>
          <w:tcPr>
            <w:tcW w:w="1995" w:type="dxa"/>
            <w:vAlign w:val="center"/>
          </w:tcPr>
          <w:p w14:paraId="6F4BBE93">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default" w:ascii="宋体" w:hAnsi="宋体" w:eastAsia="宋体" w:cs="宋体"/>
                <w:b w:val="0"/>
                <w:bCs w:val="0"/>
                <w:sz w:val="24"/>
                <w:lang w:val="en-US" w:eastAsia="zh-CN"/>
              </w:rPr>
            </w:pPr>
            <w:r>
              <w:rPr>
                <w:rFonts w:hint="eastAsia" w:ascii="宋体" w:hAnsi="宋体" w:cs="宋体"/>
                <w:b w:val="0"/>
                <w:bCs w:val="0"/>
                <w:sz w:val="24"/>
                <w:lang w:val="en-US" w:eastAsia="zh-CN"/>
              </w:rPr>
              <w:t>所属行业</w:t>
            </w:r>
          </w:p>
        </w:tc>
        <w:tc>
          <w:tcPr>
            <w:tcW w:w="6615" w:type="dxa"/>
            <w:vAlign w:val="center"/>
          </w:tcPr>
          <w:p w14:paraId="6F339303">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default" w:ascii="宋体" w:hAnsi="宋体" w:eastAsia="宋体" w:cs="宋体"/>
                <w:b w:val="0"/>
                <w:bCs w:val="0"/>
                <w:sz w:val="24"/>
                <w:lang w:val="en-US" w:eastAsia="zh-CN"/>
              </w:rPr>
            </w:pPr>
            <w:r>
              <w:rPr>
                <w:rFonts w:hint="eastAsia" w:ascii="宋体" w:hAnsi="宋体" w:cs="宋体"/>
                <w:b w:val="0"/>
                <w:bCs w:val="0"/>
                <w:sz w:val="24"/>
                <w:lang w:val="en-US" w:eastAsia="zh-CN"/>
              </w:rPr>
              <w:t>建筑业</w:t>
            </w:r>
          </w:p>
        </w:tc>
      </w:tr>
    </w:tbl>
    <w:p w14:paraId="1D274C9A">
      <w:pPr>
        <w:pStyle w:val="26"/>
        <w:ind w:firstLine="0" w:firstLineChars="0"/>
        <w:rPr>
          <w:rFonts w:ascii="宋体" w:hAnsi="宋体" w:eastAsia="宋体" w:cs="宋体"/>
          <w:b/>
          <w:sz w:val="24"/>
        </w:rPr>
      </w:pPr>
    </w:p>
    <w:p w14:paraId="2623029B">
      <w:pPr>
        <w:pStyle w:val="26"/>
        <w:ind w:firstLine="0" w:firstLineChars="0"/>
        <w:rPr>
          <w:rFonts w:ascii="宋体" w:hAnsi="宋体" w:eastAsia="宋体" w:cs="宋体"/>
          <w:b/>
          <w:sz w:val="24"/>
        </w:rPr>
      </w:pPr>
    </w:p>
    <w:p w14:paraId="419C5F15">
      <w:pPr>
        <w:pStyle w:val="26"/>
        <w:ind w:firstLine="0" w:firstLineChars="0"/>
        <w:rPr>
          <w:rFonts w:ascii="宋体" w:hAnsi="宋体" w:eastAsia="宋体" w:cs="宋体"/>
          <w:b/>
          <w:sz w:val="24"/>
        </w:rPr>
      </w:pPr>
    </w:p>
    <w:p w14:paraId="0F5F6D91">
      <w:pPr>
        <w:pStyle w:val="26"/>
        <w:ind w:firstLine="0" w:firstLineChars="0"/>
        <w:rPr>
          <w:rFonts w:ascii="宋体" w:hAnsi="宋体" w:eastAsia="宋体" w:cs="宋体"/>
          <w:b/>
          <w:sz w:val="24"/>
        </w:rPr>
      </w:pPr>
    </w:p>
    <w:p w14:paraId="55350C16">
      <w:pPr>
        <w:spacing w:line="720" w:lineRule="auto"/>
        <w:jc w:val="both"/>
        <w:rPr>
          <w:rFonts w:hint="eastAsia" w:ascii="宋体" w:hAnsi="宋体" w:cs="宋体"/>
          <w:b/>
          <w:sz w:val="24"/>
        </w:rPr>
      </w:pPr>
    </w:p>
    <w:p w14:paraId="72CDB005">
      <w:pPr>
        <w:spacing w:line="720" w:lineRule="auto"/>
        <w:jc w:val="center"/>
        <w:rPr>
          <w:rFonts w:hint="eastAsia" w:ascii="宋体" w:hAnsi="宋体" w:cs="宋体"/>
          <w:b/>
          <w:sz w:val="24"/>
        </w:rPr>
      </w:pPr>
    </w:p>
    <w:p w14:paraId="6BD34D5E">
      <w:pPr>
        <w:spacing w:line="720" w:lineRule="auto"/>
        <w:jc w:val="center"/>
        <w:rPr>
          <w:rFonts w:ascii="宋体" w:hAnsi="宋体" w:cs="宋体"/>
          <w:b/>
          <w:sz w:val="24"/>
        </w:rPr>
      </w:pPr>
      <w:r>
        <w:rPr>
          <w:rFonts w:hint="eastAsia" w:ascii="宋体" w:hAnsi="宋体" w:cs="宋体"/>
          <w:b/>
          <w:sz w:val="24"/>
        </w:rPr>
        <w:t>一、总则</w:t>
      </w:r>
    </w:p>
    <w:p w14:paraId="244BFDAB">
      <w:pPr>
        <w:spacing w:line="560" w:lineRule="exact"/>
        <w:ind w:firstLine="482" w:firstLineChars="200"/>
        <w:rPr>
          <w:rFonts w:ascii="宋体" w:hAnsi="宋体" w:cs="宋体"/>
          <w:sz w:val="24"/>
        </w:rPr>
      </w:pPr>
      <w:r>
        <w:rPr>
          <w:rFonts w:hint="eastAsia" w:ascii="宋体" w:hAnsi="宋体" w:cs="宋体"/>
          <w:b/>
          <w:sz w:val="24"/>
        </w:rPr>
        <w:t>1．适用范围</w:t>
      </w:r>
    </w:p>
    <w:p w14:paraId="124F5FF7">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A214E37">
      <w:pPr>
        <w:spacing w:line="560" w:lineRule="exact"/>
        <w:ind w:firstLine="482" w:firstLineChars="200"/>
        <w:rPr>
          <w:rFonts w:ascii="宋体" w:hAnsi="宋体" w:cs="宋体"/>
          <w:b/>
          <w:sz w:val="24"/>
        </w:rPr>
      </w:pPr>
      <w:r>
        <w:rPr>
          <w:rFonts w:hint="eastAsia" w:ascii="宋体" w:hAnsi="宋体" w:cs="宋体"/>
          <w:b/>
          <w:sz w:val="24"/>
        </w:rPr>
        <w:t>2．定义</w:t>
      </w:r>
    </w:p>
    <w:p w14:paraId="3AC25265">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4BDFD24B">
      <w:pPr>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eastAsia="宋体" w:cs="宋体"/>
          <w:sz w:val="24"/>
          <w:lang w:val="en-US" w:eastAsia="zh-CN"/>
        </w:rPr>
        <w:t>周口市淮阳区曹河乡人民政府</w:t>
      </w:r>
    </w:p>
    <w:p w14:paraId="64936CC6">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6C0C67E">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2C8B8C18">
      <w:pPr>
        <w:tabs>
          <w:tab w:val="left" w:pos="720"/>
          <w:tab w:val="left" w:pos="819"/>
        </w:tabs>
        <w:autoSpaceDE w:val="0"/>
        <w:autoSpaceDN w:val="0"/>
        <w:spacing w:before="194" w:line="388" w:lineRule="auto"/>
        <w:ind w:right="612"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008A30AA">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079A939">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65DC3C7">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362C86F4">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65421A6D">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33FCB4FE">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00B8559C">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3AB8F346">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6459A7B5">
      <w:pPr>
        <w:spacing w:line="560" w:lineRule="exact"/>
        <w:ind w:firstLine="482" w:firstLineChars="200"/>
        <w:rPr>
          <w:rFonts w:ascii="宋体" w:hAnsi="宋体" w:cs="宋体"/>
          <w:b/>
          <w:sz w:val="24"/>
        </w:rPr>
      </w:pPr>
      <w:r>
        <w:rPr>
          <w:rFonts w:hint="eastAsia" w:ascii="宋体" w:hAnsi="宋体" w:cs="宋体"/>
          <w:b/>
          <w:sz w:val="24"/>
        </w:rPr>
        <w:t>3.采购预算</w:t>
      </w:r>
    </w:p>
    <w:p w14:paraId="5E83C9E8">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00E5AC7E">
      <w:pPr>
        <w:spacing w:line="560" w:lineRule="exact"/>
        <w:ind w:firstLine="482" w:firstLineChars="200"/>
        <w:rPr>
          <w:rFonts w:ascii="宋体" w:hAnsi="宋体" w:cs="宋体"/>
          <w:b/>
          <w:sz w:val="24"/>
        </w:rPr>
      </w:pPr>
      <w:r>
        <w:rPr>
          <w:rFonts w:hint="eastAsia" w:ascii="宋体" w:hAnsi="宋体" w:cs="宋体"/>
          <w:b/>
          <w:sz w:val="24"/>
        </w:rPr>
        <w:t>4.合格的供应商</w:t>
      </w:r>
    </w:p>
    <w:p w14:paraId="0616FDC6">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B12378C">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44E9D80C">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5A122B4F">
      <w:pPr>
        <w:pStyle w:val="73"/>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06146592">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7894CC8">
      <w:pPr>
        <w:pStyle w:val="73"/>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49537E15">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318B4E9">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7CFC642">
      <w:pPr>
        <w:spacing w:line="560" w:lineRule="exact"/>
        <w:ind w:firstLine="480" w:firstLineChars="200"/>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注：单位负责人为同一人或者存在直接控股、管理关系的不同供应商，不得参加同一合同项下的政府采购活动。提供法定代表人签章的国家企业信用信息公示系统公告后查询截图并承诺。</w:t>
      </w:r>
    </w:p>
    <w:p w14:paraId="68F59A21">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126E11F">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B9722C7">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01DEED5">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DC1D394">
      <w:pPr>
        <w:spacing w:line="720" w:lineRule="auto"/>
        <w:jc w:val="center"/>
        <w:rPr>
          <w:rFonts w:ascii="宋体" w:hAnsi="宋体" w:cs="宋体"/>
          <w:b/>
          <w:sz w:val="24"/>
        </w:rPr>
      </w:pPr>
      <w:r>
        <w:rPr>
          <w:rFonts w:hint="eastAsia" w:ascii="宋体" w:hAnsi="宋体" w:cs="宋体"/>
          <w:b/>
          <w:sz w:val="24"/>
        </w:rPr>
        <w:t>二、竞争性磋商文件</w:t>
      </w:r>
    </w:p>
    <w:p w14:paraId="5FDE7B34">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75295AB2">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4E895294">
      <w:pPr>
        <w:spacing w:line="560" w:lineRule="exact"/>
        <w:ind w:firstLine="480" w:firstLineChars="200"/>
        <w:rPr>
          <w:rFonts w:ascii="宋体" w:hAnsi="宋体" w:cs="宋体"/>
          <w:sz w:val="24"/>
        </w:rPr>
      </w:pPr>
      <w:r>
        <w:rPr>
          <w:rFonts w:hint="eastAsia" w:ascii="宋体" w:hAnsi="宋体" w:cs="宋体"/>
          <w:sz w:val="24"/>
        </w:rPr>
        <w:t>（1）竞争性磋商邀请函；</w:t>
      </w:r>
    </w:p>
    <w:p w14:paraId="0531D19C">
      <w:pPr>
        <w:spacing w:line="560" w:lineRule="exact"/>
        <w:ind w:firstLine="480" w:firstLineChars="200"/>
        <w:rPr>
          <w:rFonts w:ascii="宋体" w:hAnsi="宋体" w:cs="宋体"/>
          <w:sz w:val="24"/>
        </w:rPr>
      </w:pPr>
      <w:r>
        <w:rPr>
          <w:rFonts w:hint="eastAsia" w:ascii="宋体" w:hAnsi="宋体" w:cs="宋体"/>
          <w:sz w:val="24"/>
        </w:rPr>
        <w:t>（2）供应商须知；</w:t>
      </w:r>
    </w:p>
    <w:p w14:paraId="6342F8FB">
      <w:pPr>
        <w:spacing w:line="560" w:lineRule="exact"/>
        <w:ind w:firstLine="480" w:firstLineChars="200"/>
        <w:rPr>
          <w:rFonts w:ascii="宋体" w:hAnsi="宋体" w:cs="宋体"/>
          <w:sz w:val="24"/>
        </w:rPr>
      </w:pPr>
      <w:r>
        <w:rPr>
          <w:rFonts w:hint="eastAsia" w:ascii="宋体" w:hAnsi="宋体" w:cs="宋体"/>
          <w:sz w:val="24"/>
        </w:rPr>
        <w:t>（3）采购需求；</w:t>
      </w:r>
    </w:p>
    <w:p w14:paraId="1B568E93">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62A86BA0">
      <w:pPr>
        <w:spacing w:line="560" w:lineRule="exact"/>
        <w:ind w:firstLine="480" w:firstLineChars="200"/>
        <w:rPr>
          <w:rFonts w:ascii="宋体" w:hAnsi="宋体" w:cs="宋体"/>
          <w:sz w:val="24"/>
        </w:rPr>
      </w:pPr>
      <w:r>
        <w:rPr>
          <w:rFonts w:hint="eastAsia" w:ascii="宋体" w:hAnsi="宋体" w:cs="宋体"/>
          <w:sz w:val="24"/>
        </w:rPr>
        <w:t>（5）合同主要条款。</w:t>
      </w:r>
    </w:p>
    <w:p w14:paraId="7235CB3D">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4C2D581">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1857089">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3AF3DD">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3BAA32B0">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B6755C5">
      <w:pPr>
        <w:spacing w:line="720" w:lineRule="auto"/>
        <w:jc w:val="center"/>
        <w:rPr>
          <w:rFonts w:ascii="宋体" w:hAnsi="宋体" w:cs="宋体"/>
          <w:b/>
          <w:sz w:val="24"/>
        </w:rPr>
      </w:pPr>
      <w:r>
        <w:rPr>
          <w:rFonts w:hint="eastAsia" w:ascii="宋体" w:hAnsi="宋体" w:cs="宋体"/>
          <w:b/>
          <w:sz w:val="24"/>
        </w:rPr>
        <w:t>三、响应性文件的编制</w:t>
      </w:r>
    </w:p>
    <w:p w14:paraId="16521327">
      <w:pPr>
        <w:spacing w:line="560" w:lineRule="exact"/>
        <w:ind w:firstLine="482" w:firstLineChars="200"/>
        <w:rPr>
          <w:rFonts w:ascii="宋体" w:hAnsi="宋体" w:cs="宋体"/>
          <w:b/>
          <w:bCs/>
          <w:sz w:val="24"/>
        </w:rPr>
      </w:pPr>
      <w:r>
        <w:rPr>
          <w:rFonts w:hint="eastAsia" w:ascii="宋体" w:hAnsi="宋体" w:cs="宋体"/>
          <w:b/>
          <w:bCs/>
          <w:sz w:val="24"/>
        </w:rPr>
        <w:t>8.要求</w:t>
      </w:r>
    </w:p>
    <w:p w14:paraId="65B57590">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D6C1091">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35C4832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EE898BB">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4C3819CC">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1F42751D">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53939062">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F16D7F1">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0A67185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01C6DC9">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DAC7EC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D877792">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03047E">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6BD01157">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28361FF5">
      <w:pPr>
        <w:spacing w:line="560" w:lineRule="exact"/>
        <w:ind w:firstLine="480" w:firstLineChars="200"/>
        <w:rPr>
          <w:rFonts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3F74C7DB">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7E23EBD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431B2AF6">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44BFE75">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26D6ED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w:t>
      </w:r>
      <w:r>
        <w:rPr>
          <w:rFonts w:hint="eastAsia" w:ascii="宋体" w:hAnsi="宋体" w:cs="宋体"/>
          <w:sz w:val="24"/>
          <w:lang w:val="en-US" w:eastAsia="zh-CN"/>
        </w:rPr>
        <w:t>成交的响应性文件其有效期应延续至合同执行结束，</w:t>
      </w:r>
      <w:r>
        <w:rPr>
          <w:rFonts w:hint="eastAsia" w:ascii="宋体" w:hAnsi="宋体" w:cs="宋体"/>
          <w:sz w:val="24"/>
        </w:rPr>
        <w:t>有效期短于此规定的响应性文件将被视为无效。</w:t>
      </w:r>
    </w:p>
    <w:p w14:paraId="6B434CD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FE76FE8">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7E021D6F">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33FA2C4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F81B354">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DC969F1">
      <w:pPr>
        <w:spacing w:line="360" w:lineRule="auto"/>
        <w:ind w:firstLine="550"/>
        <w:rPr>
          <w:color w:val="000000" w:themeColor="text1"/>
        </w:rPr>
      </w:pPr>
      <w:r>
        <w:rPr>
          <w:rFonts w:hint="eastAsia" w:ascii="宋体" w:hAnsi="宋体" w:cs="宋体"/>
          <w:color w:val="000000" w:themeColor="text1"/>
          <w:sz w:val="24"/>
        </w:rPr>
        <w:t>15电子投标文件制作，见周口市公共资源交易中心网站下载中心版块《投标单位-电子投标文件视频制作手册》的相关规定。</w:t>
      </w:r>
    </w:p>
    <w:p w14:paraId="42F226E1">
      <w:pPr>
        <w:numPr>
          <w:ilvl w:val="0"/>
          <w:numId w:val="3"/>
        </w:numPr>
        <w:spacing w:line="720" w:lineRule="auto"/>
        <w:jc w:val="center"/>
        <w:rPr>
          <w:rFonts w:ascii="宋体" w:hAnsi="宋体" w:cs="宋体"/>
          <w:b/>
          <w:sz w:val="24"/>
        </w:rPr>
      </w:pPr>
      <w:r>
        <w:rPr>
          <w:rFonts w:hint="eastAsia" w:ascii="宋体" w:hAnsi="宋体" w:cs="宋体"/>
          <w:b/>
          <w:sz w:val="24"/>
        </w:rPr>
        <w:t>响应性文件的递交</w:t>
      </w:r>
    </w:p>
    <w:p w14:paraId="5ECA67E5">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6009416">
      <w:pPr>
        <w:spacing w:line="360" w:lineRule="auto"/>
        <w:ind w:firstLine="550"/>
        <w:rPr>
          <w:rFonts w:ascii="宋体" w:hAnsi="宋体" w:cs="宋体"/>
          <w:sz w:val="24"/>
        </w:rPr>
      </w:pPr>
      <w:r>
        <w:rPr>
          <w:rFonts w:hint="eastAsia" w:ascii="宋体" w:hAnsi="宋体" w:cs="宋体"/>
          <w:color w:val="000000" w:themeColor="text1"/>
          <w:sz w:val="24"/>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F3DC5F1">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3"/>
          <w:rFonts w:hint="eastAsia" w:ascii="宋体" w:hAnsi="宋体" w:cs="宋体"/>
          <w:sz w:val="24"/>
        </w:rPr>
        <w:t>http://jyzx.zhoukou.gov.cn）办事指南</w:t>
      </w:r>
      <w:r>
        <w:rPr>
          <w:rStyle w:val="33"/>
          <w:rFonts w:hint="eastAsia" w:ascii="宋体" w:hAnsi="宋体" w:cs="宋体"/>
          <w:bCs/>
          <w:sz w:val="24"/>
        </w:rPr>
        <w:t>《不见面开标远程在线解密会员端操作手册操作指南》</w:t>
      </w:r>
      <w:r>
        <w:rPr>
          <w:rStyle w:val="33"/>
          <w:rFonts w:hint="eastAsia" w:ascii="宋体" w:hAnsi="宋体" w:cs="宋体"/>
          <w:sz w:val="24"/>
        </w:rPr>
        <w:t>。</w:t>
      </w:r>
      <w:r>
        <w:rPr>
          <w:rStyle w:val="33"/>
          <w:rFonts w:hint="eastAsia" w:ascii="宋体" w:hAnsi="宋体" w:cs="宋体"/>
          <w:sz w:val="24"/>
        </w:rPr>
        <w:fldChar w:fldCharType="end"/>
      </w:r>
    </w:p>
    <w:p w14:paraId="6FDF7FFF">
      <w:pPr>
        <w:autoSpaceDE w:val="0"/>
        <w:autoSpaceDN w:val="0"/>
        <w:adjustRightInd w:val="0"/>
        <w:spacing w:line="500" w:lineRule="exact"/>
        <w:ind w:firstLine="482" w:firstLineChars="200"/>
        <w:rPr>
          <w:rFonts w:ascii="宋体" w:hAnsi="宋体" w:cs="宋体"/>
          <w:b/>
          <w:sz w:val="24"/>
        </w:rPr>
      </w:pPr>
      <w:r>
        <w:rPr>
          <w:rFonts w:hint="eastAsia" w:ascii="宋体" w:hAnsi="宋体" w:cs="宋体"/>
          <w:b/>
          <w:sz w:val="24"/>
        </w:rPr>
        <w:t>16.响应性文件的递交</w:t>
      </w:r>
    </w:p>
    <w:p w14:paraId="6C3E447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BD623C9">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5127AEA9">
      <w:pPr>
        <w:pStyle w:val="57"/>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A645EA9">
      <w:pPr>
        <w:pStyle w:val="57"/>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7906E5B">
      <w:pPr>
        <w:pStyle w:val="57"/>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AE687B9">
      <w:pPr>
        <w:pStyle w:val="57"/>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78F1CF59">
      <w:pPr>
        <w:pStyle w:val="57"/>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6FAC6F02">
      <w:pPr>
        <w:pStyle w:val="57"/>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452B8C4C">
      <w:pPr>
        <w:pStyle w:val="57"/>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17.4.2响应性文件未按竞争性磋商文件规定密封、签署、盖章及未加盖骑缝章的；</w:t>
      </w:r>
    </w:p>
    <w:p w14:paraId="32B22118">
      <w:pPr>
        <w:pStyle w:val="57"/>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76AC5541">
      <w:pPr>
        <w:spacing w:line="720" w:lineRule="auto"/>
        <w:jc w:val="center"/>
        <w:rPr>
          <w:rFonts w:ascii="宋体" w:hAnsi="宋体" w:cs="宋体"/>
          <w:b/>
          <w:sz w:val="24"/>
        </w:rPr>
      </w:pPr>
      <w:r>
        <w:rPr>
          <w:rFonts w:hint="eastAsia" w:ascii="宋体" w:hAnsi="宋体" w:cs="宋体"/>
          <w:b/>
          <w:sz w:val="24"/>
        </w:rPr>
        <w:t>五、竞争性磋商</w:t>
      </w:r>
    </w:p>
    <w:p w14:paraId="4C4FA004">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25BA879B">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7FF10A17">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D1D0AD1">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3E34D482">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BC95E3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73109ED">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F5692AD">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7745DEE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E85E90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0249EE4B">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69475590">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0AA567F">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51C5272B">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137C7F28">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A26CF8A">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DF4A8D7">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1DFE136E">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373C15D7">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71E996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0BEF8BB1">
      <w:pPr>
        <w:spacing w:line="560" w:lineRule="exact"/>
        <w:ind w:firstLine="480" w:firstLineChars="200"/>
        <w:rPr>
          <w:rFonts w:ascii="宋体" w:hAnsi="宋体" w:cs="宋体"/>
          <w:sz w:val="24"/>
        </w:rPr>
      </w:pPr>
      <w:r>
        <w:rPr>
          <w:rFonts w:hint="eastAsia" w:ascii="宋体" w:hAnsi="宋体" w:cs="宋体"/>
          <w:sz w:val="24"/>
        </w:rPr>
        <w:t>19.7.3供应商代表未能出</w:t>
      </w:r>
      <w:r>
        <w:rPr>
          <w:rFonts w:hint="eastAsia" w:ascii="宋体" w:hAnsi="宋体" w:cs="宋体"/>
          <w:sz w:val="24"/>
          <w:lang w:val="en-US" w:eastAsia="zh-CN"/>
        </w:rPr>
        <w:t>具身份证正面经其</w:t>
      </w:r>
      <w:r>
        <w:rPr>
          <w:rFonts w:hint="eastAsia" w:ascii="宋体" w:hAnsi="宋体" w:cs="宋体"/>
          <w:sz w:val="24"/>
        </w:rPr>
        <w:t>签字确认</w:t>
      </w:r>
      <w:r>
        <w:rPr>
          <w:rFonts w:hint="eastAsia" w:ascii="宋体" w:hAnsi="宋体" w:cs="宋体"/>
          <w:sz w:val="24"/>
          <w:lang w:val="en-US" w:eastAsia="zh-CN"/>
        </w:rPr>
        <w:t>的</w:t>
      </w:r>
      <w:r>
        <w:rPr>
          <w:rFonts w:hint="eastAsia" w:ascii="宋体" w:hAnsi="宋体" w:cs="宋体"/>
          <w:sz w:val="24"/>
        </w:rPr>
        <w:t>有效身份证明的；</w:t>
      </w:r>
    </w:p>
    <w:p w14:paraId="7FCEAA29">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3662F52F">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0D64E385">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727917D1">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2A93971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19.7.8违反法律、行政法规、竞争性磋商文件规定的其他情形的。</w:t>
      </w:r>
    </w:p>
    <w:p w14:paraId="7B1882C1">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19.7.9不同供应商的电子投标（响应）文件上传计算机的网卡 MAC 地址、CPU 序列号和硬盘序列号等硬件信息相同的;</w:t>
      </w:r>
    </w:p>
    <w:p w14:paraId="765D1CCC">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19.7.10不同供应商的投标（响应）文件由同一电子设备编制，打印、复印、加密或者上传的；</w:t>
      </w:r>
    </w:p>
    <w:p w14:paraId="6D26B385">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19.7.11不同供应商的投标（响应）文件由同一人送达或者分发，或者不同供应商联系人为同一人或不同联系人的联系电话一致的；</w:t>
      </w:r>
    </w:p>
    <w:p w14:paraId="00C1E770">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19.7.12不同供应商的投标（响应）文件的内容存在两处以上细节错误一致；</w:t>
      </w:r>
    </w:p>
    <w:p w14:paraId="22CD7AA6">
      <w:pPr>
        <w:spacing w:line="360" w:lineRule="auto"/>
        <w:ind w:firstLine="480" w:firstLineChars="200"/>
        <w:rPr>
          <w:rFonts w:hint="eastAsia" w:ascii="宋体" w:hAnsi="宋体" w:cs="宋体"/>
          <w:color w:val="000000" w:themeColor="text1"/>
          <w:sz w:val="24"/>
        </w:rPr>
      </w:pPr>
      <w:r>
        <w:rPr>
          <w:rFonts w:hint="eastAsia" w:ascii="宋体" w:hAnsi="宋体" w:cs="宋体"/>
          <w:color w:val="000000" w:themeColor="text1"/>
          <w:sz w:val="24"/>
        </w:rPr>
        <w:t>19.7.13不同供应商的法定代表人、委托代理人、项目经理、项目负责人等由同一个单位缴纳社会保险或者领取报酬的；</w:t>
      </w:r>
    </w:p>
    <w:p w14:paraId="29D85961">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19.7.14未提供经会计师事务所或审计机构审计的财务会计报表，包括资产负债表、现金流量表、利润表、和财务情况说明书的；</w:t>
      </w:r>
    </w:p>
    <w:p w14:paraId="6BE99FB9">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w:t>
      </w:r>
      <w:r>
        <w:rPr>
          <w:rFonts w:hint="eastAsia" w:ascii="宋体" w:hAnsi="宋体" w:cs="宋体"/>
          <w:color w:val="000000" w:themeColor="text1"/>
          <w:sz w:val="24"/>
          <w:lang w:val="en-US" w:eastAsia="zh-CN"/>
        </w:rPr>
        <w:t>5</w:t>
      </w:r>
      <w:r>
        <w:rPr>
          <w:rFonts w:hint="eastAsia" w:ascii="宋体" w:hAnsi="宋体" w:cs="宋体"/>
          <w:color w:val="000000" w:themeColor="text1"/>
          <w:sz w:val="24"/>
        </w:rPr>
        <w:t>不同供应商投标（响应）文件中法定代表人或者负责人签字出自同一人之手。</w:t>
      </w:r>
    </w:p>
    <w:p w14:paraId="7CA17E77">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A7DA65F">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21647031">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2530CDF0">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5C592443">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2D10165">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BA8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F483F8B">
            <w:pPr>
              <w:pStyle w:val="74"/>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0C0F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CD0E8A3">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579A514">
            <w:pPr>
              <w:pStyle w:val="74"/>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56BEF7CF">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735B0AA">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61C75C3F">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82ACBB5">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CD5AB08">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7D59F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C89D602">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0EE3E1DF">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575CE50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1CA2BA9">
            <w:pPr>
              <w:adjustRightInd w:val="0"/>
              <w:snapToGrid w:val="0"/>
              <w:spacing w:line="360" w:lineRule="auto"/>
              <w:ind w:right="-10"/>
              <w:rPr>
                <w:rFonts w:ascii="宋体" w:hAnsi="宋体" w:cs="宋体"/>
                <w:sz w:val="24"/>
              </w:rPr>
            </w:pPr>
          </w:p>
        </w:tc>
        <w:tc>
          <w:tcPr>
            <w:tcW w:w="2371" w:type="dxa"/>
            <w:vAlign w:val="center"/>
          </w:tcPr>
          <w:p w14:paraId="63F9B32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47F2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F5DA29C">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63424FF">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597C1A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9203E8D">
            <w:pPr>
              <w:adjustRightInd w:val="0"/>
              <w:snapToGrid w:val="0"/>
              <w:spacing w:line="360" w:lineRule="auto"/>
              <w:ind w:right="-10"/>
              <w:rPr>
                <w:rFonts w:ascii="宋体" w:hAnsi="宋体" w:cs="宋体"/>
                <w:sz w:val="24"/>
              </w:rPr>
            </w:pPr>
          </w:p>
        </w:tc>
        <w:tc>
          <w:tcPr>
            <w:tcW w:w="2371" w:type="dxa"/>
            <w:vAlign w:val="center"/>
          </w:tcPr>
          <w:p w14:paraId="350C50A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82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D2F7D12">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1DDDDEC">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6797A46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8A5B55">
            <w:pPr>
              <w:adjustRightInd w:val="0"/>
              <w:snapToGrid w:val="0"/>
              <w:spacing w:line="360" w:lineRule="auto"/>
              <w:ind w:right="-10"/>
              <w:rPr>
                <w:rFonts w:ascii="宋体" w:hAnsi="宋体" w:cs="宋体"/>
                <w:sz w:val="24"/>
              </w:rPr>
            </w:pPr>
          </w:p>
        </w:tc>
        <w:tc>
          <w:tcPr>
            <w:tcW w:w="2371" w:type="dxa"/>
            <w:vAlign w:val="center"/>
          </w:tcPr>
          <w:p w14:paraId="39DE9EE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3C7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F3DDE4B">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7385B5BD">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6B9A135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0E4B7DE">
            <w:pPr>
              <w:adjustRightInd w:val="0"/>
              <w:snapToGrid w:val="0"/>
              <w:spacing w:line="360" w:lineRule="auto"/>
              <w:ind w:right="-10"/>
              <w:rPr>
                <w:rFonts w:ascii="宋体" w:hAnsi="宋体" w:cs="宋体"/>
                <w:sz w:val="24"/>
              </w:rPr>
            </w:pPr>
          </w:p>
        </w:tc>
        <w:tc>
          <w:tcPr>
            <w:tcW w:w="2371" w:type="dxa"/>
            <w:vAlign w:val="center"/>
          </w:tcPr>
          <w:p w14:paraId="316E693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015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591CF76E">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74D2089">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4E5FEF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673F3DF">
            <w:pPr>
              <w:adjustRightInd w:val="0"/>
              <w:snapToGrid w:val="0"/>
              <w:spacing w:line="360" w:lineRule="auto"/>
              <w:ind w:right="-10"/>
              <w:rPr>
                <w:rFonts w:ascii="宋体" w:hAnsi="宋体" w:cs="宋体"/>
                <w:sz w:val="24"/>
              </w:rPr>
            </w:pPr>
          </w:p>
        </w:tc>
        <w:tc>
          <w:tcPr>
            <w:tcW w:w="2371" w:type="dxa"/>
            <w:vAlign w:val="center"/>
          </w:tcPr>
          <w:p w14:paraId="195F824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259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28A5B08">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50D32CE8">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06E901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C9A3A44">
            <w:pPr>
              <w:adjustRightInd w:val="0"/>
              <w:snapToGrid w:val="0"/>
              <w:spacing w:line="360" w:lineRule="auto"/>
              <w:ind w:right="-10"/>
              <w:rPr>
                <w:rFonts w:ascii="宋体" w:hAnsi="宋体" w:cs="宋体"/>
                <w:sz w:val="24"/>
              </w:rPr>
            </w:pPr>
          </w:p>
        </w:tc>
        <w:tc>
          <w:tcPr>
            <w:tcW w:w="2371" w:type="dxa"/>
            <w:vAlign w:val="center"/>
          </w:tcPr>
          <w:p w14:paraId="03BA04D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829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DD1DF90">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477A623E">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D17B09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DDDF41">
            <w:pPr>
              <w:adjustRightInd w:val="0"/>
              <w:snapToGrid w:val="0"/>
              <w:spacing w:line="360" w:lineRule="auto"/>
              <w:ind w:right="-10"/>
              <w:rPr>
                <w:rFonts w:ascii="宋体" w:hAnsi="宋体" w:cs="宋体"/>
                <w:sz w:val="24"/>
              </w:rPr>
            </w:pPr>
          </w:p>
        </w:tc>
        <w:tc>
          <w:tcPr>
            <w:tcW w:w="2371" w:type="dxa"/>
            <w:vAlign w:val="center"/>
          </w:tcPr>
          <w:p w14:paraId="6ACA910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8746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CD357BA">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52D96664">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7939F2D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67DF2">
            <w:pPr>
              <w:adjustRightInd w:val="0"/>
              <w:snapToGrid w:val="0"/>
              <w:spacing w:line="360" w:lineRule="auto"/>
              <w:ind w:right="-10"/>
              <w:rPr>
                <w:rFonts w:ascii="宋体" w:hAnsi="宋体" w:cs="宋体"/>
                <w:sz w:val="24"/>
              </w:rPr>
            </w:pPr>
          </w:p>
        </w:tc>
        <w:tc>
          <w:tcPr>
            <w:tcW w:w="2371" w:type="dxa"/>
            <w:vAlign w:val="center"/>
          </w:tcPr>
          <w:p w14:paraId="42BA845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A5D2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5F69AE8">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10A19EE2">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23590D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A6614AD">
            <w:pPr>
              <w:adjustRightInd w:val="0"/>
              <w:snapToGrid w:val="0"/>
              <w:spacing w:line="360" w:lineRule="auto"/>
              <w:ind w:right="-10"/>
              <w:rPr>
                <w:rFonts w:ascii="宋体" w:hAnsi="宋体" w:cs="宋体"/>
                <w:sz w:val="24"/>
              </w:rPr>
            </w:pPr>
          </w:p>
        </w:tc>
        <w:tc>
          <w:tcPr>
            <w:tcW w:w="2371" w:type="dxa"/>
            <w:vAlign w:val="center"/>
          </w:tcPr>
          <w:p w14:paraId="2933FC2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38F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388A245">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5BC629B3">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5C3AA2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8A25D5">
            <w:pPr>
              <w:adjustRightInd w:val="0"/>
              <w:snapToGrid w:val="0"/>
              <w:spacing w:line="360" w:lineRule="auto"/>
              <w:ind w:right="-10"/>
              <w:rPr>
                <w:rFonts w:ascii="宋体" w:hAnsi="宋体" w:cs="宋体"/>
                <w:sz w:val="24"/>
              </w:rPr>
            </w:pPr>
          </w:p>
        </w:tc>
        <w:tc>
          <w:tcPr>
            <w:tcW w:w="2371" w:type="dxa"/>
            <w:vAlign w:val="center"/>
          </w:tcPr>
          <w:p w14:paraId="5EDA494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C0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ED5871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40AB9E46">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2E3AA0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2FE12FA">
            <w:pPr>
              <w:adjustRightInd w:val="0"/>
              <w:snapToGrid w:val="0"/>
              <w:spacing w:line="360" w:lineRule="auto"/>
              <w:ind w:right="-10"/>
              <w:rPr>
                <w:rFonts w:ascii="宋体" w:hAnsi="宋体" w:cs="宋体"/>
                <w:sz w:val="24"/>
              </w:rPr>
            </w:pPr>
          </w:p>
        </w:tc>
        <w:tc>
          <w:tcPr>
            <w:tcW w:w="2371" w:type="dxa"/>
            <w:vAlign w:val="center"/>
          </w:tcPr>
          <w:p w14:paraId="282ACB2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2C1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9106133">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146DAEEE">
            <w:pPr>
              <w:spacing w:after="50" w:line="360" w:lineRule="auto"/>
              <w:ind w:right="-10"/>
              <w:jc w:val="center"/>
              <w:rPr>
                <w:rFonts w:ascii="宋体" w:hAnsi="宋体" w:cs="宋体"/>
                <w:bCs/>
                <w:sz w:val="24"/>
              </w:rPr>
            </w:pPr>
          </w:p>
        </w:tc>
        <w:tc>
          <w:tcPr>
            <w:tcW w:w="1937" w:type="dxa"/>
            <w:vAlign w:val="center"/>
          </w:tcPr>
          <w:p w14:paraId="4EDCAC4A">
            <w:pPr>
              <w:spacing w:after="50" w:line="360" w:lineRule="auto"/>
              <w:ind w:right="-10"/>
              <w:jc w:val="center"/>
              <w:rPr>
                <w:rFonts w:ascii="宋体" w:hAnsi="宋体" w:cs="宋体"/>
                <w:sz w:val="24"/>
              </w:rPr>
            </w:pPr>
          </w:p>
        </w:tc>
        <w:tc>
          <w:tcPr>
            <w:tcW w:w="825" w:type="dxa"/>
            <w:vAlign w:val="center"/>
          </w:tcPr>
          <w:p w14:paraId="02CA65D5">
            <w:pPr>
              <w:adjustRightInd w:val="0"/>
              <w:snapToGrid w:val="0"/>
              <w:spacing w:line="360" w:lineRule="auto"/>
              <w:ind w:right="-10"/>
              <w:rPr>
                <w:rFonts w:ascii="宋体" w:hAnsi="宋体" w:cs="宋体"/>
                <w:sz w:val="24"/>
              </w:rPr>
            </w:pPr>
          </w:p>
        </w:tc>
        <w:tc>
          <w:tcPr>
            <w:tcW w:w="2371" w:type="dxa"/>
            <w:vAlign w:val="center"/>
          </w:tcPr>
          <w:p w14:paraId="29B152C7">
            <w:pPr>
              <w:adjustRightInd w:val="0"/>
              <w:snapToGrid w:val="0"/>
              <w:spacing w:line="360" w:lineRule="auto"/>
              <w:ind w:right="-10"/>
              <w:jc w:val="center"/>
              <w:rPr>
                <w:rFonts w:ascii="宋体" w:hAnsi="宋体" w:cs="宋体"/>
                <w:sz w:val="24"/>
              </w:rPr>
            </w:pPr>
          </w:p>
        </w:tc>
      </w:tr>
      <w:tr w14:paraId="3FA5E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2202790">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469A9315">
            <w:pPr>
              <w:spacing w:after="50" w:line="360" w:lineRule="auto"/>
              <w:ind w:right="-10"/>
              <w:jc w:val="center"/>
              <w:rPr>
                <w:rFonts w:ascii="宋体" w:hAnsi="宋体" w:cs="宋体"/>
                <w:sz w:val="24"/>
              </w:rPr>
            </w:pPr>
          </w:p>
        </w:tc>
        <w:tc>
          <w:tcPr>
            <w:tcW w:w="1937" w:type="dxa"/>
            <w:vAlign w:val="center"/>
          </w:tcPr>
          <w:p w14:paraId="33096951">
            <w:pPr>
              <w:spacing w:after="50" w:line="360" w:lineRule="auto"/>
              <w:ind w:right="-10"/>
              <w:jc w:val="center"/>
              <w:rPr>
                <w:rFonts w:ascii="宋体" w:hAnsi="宋体" w:cs="宋体"/>
                <w:sz w:val="24"/>
              </w:rPr>
            </w:pPr>
          </w:p>
        </w:tc>
        <w:tc>
          <w:tcPr>
            <w:tcW w:w="825" w:type="dxa"/>
            <w:vAlign w:val="center"/>
          </w:tcPr>
          <w:p w14:paraId="0B1A165B">
            <w:pPr>
              <w:adjustRightInd w:val="0"/>
              <w:snapToGrid w:val="0"/>
              <w:spacing w:line="360" w:lineRule="auto"/>
              <w:ind w:right="-10"/>
              <w:rPr>
                <w:rFonts w:ascii="宋体" w:hAnsi="宋体" w:cs="宋体"/>
                <w:sz w:val="24"/>
              </w:rPr>
            </w:pPr>
          </w:p>
        </w:tc>
        <w:tc>
          <w:tcPr>
            <w:tcW w:w="2371" w:type="dxa"/>
            <w:vAlign w:val="center"/>
          </w:tcPr>
          <w:p w14:paraId="02D850F1">
            <w:pPr>
              <w:adjustRightInd w:val="0"/>
              <w:snapToGrid w:val="0"/>
              <w:spacing w:line="360" w:lineRule="auto"/>
              <w:ind w:right="-10"/>
              <w:jc w:val="center"/>
              <w:rPr>
                <w:rFonts w:ascii="宋体" w:hAnsi="宋体" w:cs="宋体"/>
                <w:sz w:val="24"/>
              </w:rPr>
            </w:pPr>
          </w:p>
        </w:tc>
      </w:tr>
      <w:tr w14:paraId="4719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A1B36B1">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610DF78B">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6FDE8821">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D3A1D7C">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698A1674">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18C5C72">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0C3685E">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387A7CD">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163D5285">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49937323">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38B4CFBF">
      <w:pPr>
        <w:spacing w:line="560" w:lineRule="exact"/>
        <w:ind w:firstLine="482" w:firstLineChars="200"/>
        <w:rPr>
          <w:rFonts w:ascii="宋体" w:hAnsi="宋体" w:cs="宋体"/>
          <w:b/>
          <w:sz w:val="24"/>
        </w:rPr>
      </w:pPr>
      <w:r>
        <w:rPr>
          <w:rFonts w:hint="eastAsia" w:ascii="宋体" w:hAnsi="宋体" w:cs="宋体"/>
          <w:b/>
          <w:sz w:val="24"/>
        </w:rPr>
        <w:t>21.竞争性磋商</w:t>
      </w:r>
    </w:p>
    <w:p w14:paraId="0B92978D">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11CCA270">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72806E96">
      <w:pPr>
        <w:spacing w:line="560" w:lineRule="exact"/>
        <w:ind w:firstLine="480" w:firstLineChars="200"/>
        <w:rPr>
          <w:rFonts w:ascii="宋体" w:hAnsi="宋体" w:cs="宋体"/>
          <w:sz w:val="24"/>
        </w:rPr>
      </w:pPr>
      <w:r>
        <w:rPr>
          <w:rFonts w:hint="eastAsia" w:ascii="宋体" w:hAnsi="宋体" w:cs="宋体"/>
          <w:sz w:val="24"/>
        </w:rPr>
        <w:t>21.3磋商内容包括：</w:t>
      </w:r>
    </w:p>
    <w:p w14:paraId="441F70C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5360E36">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05CBDC87">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78D7CF47">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A37C564">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89C44B4">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E0469C9">
      <w:pPr>
        <w:spacing w:line="560" w:lineRule="exact"/>
        <w:ind w:firstLine="480" w:firstLineChars="200"/>
        <w:rPr>
          <w:rFonts w:ascii="宋体" w:hAnsi="宋体" w:cs="宋体"/>
          <w:color w:val="000000" w:themeColor="text1"/>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rPr>
        <w:t>新提交响应性文件，并由其法定代表人或授权代表签字或者加盖公章。</w:t>
      </w:r>
    </w:p>
    <w:p w14:paraId="4A5B06EE">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5AF9C465">
      <w:pPr>
        <w:spacing w:line="560" w:lineRule="exact"/>
        <w:ind w:firstLine="480" w:firstLineChars="200"/>
        <w:rPr>
          <w:rFonts w:ascii="宋体" w:hAnsi="宋体" w:cs="宋体"/>
          <w:color w:val="FF0000"/>
          <w:sz w:val="24"/>
        </w:rPr>
      </w:pPr>
      <w:r>
        <w:rPr>
          <w:rFonts w:hint="eastAsia" w:ascii="宋体" w:hAnsi="宋体" w:cs="宋体"/>
          <w:sz w:val="24"/>
          <w:lang w:val="en-US" w:eastAsia="zh-CN"/>
        </w:rPr>
        <w:t>2</w:t>
      </w:r>
      <w:r>
        <w:rPr>
          <w:rFonts w:hint="eastAsia" w:ascii="宋体" w:hAnsi="宋体" w:cs="宋体"/>
          <w:sz w:val="24"/>
        </w:rPr>
        <w:t>1.</w:t>
      </w:r>
      <w:r>
        <w:rPr>
          <w:rFonts w:hint="eastAsia" w:ascii="宋体" w:hAnsi="宋体" w:cs="宋体"/>
          <w:sz w:val="24"/>
          <w:lang w:val="en-US" w:eastAsia="zh-CN"/>
        </w:rPr>
        <w:t>5.1</w:t>
      </w:r>
      <w:r>
        <w:rPr>
          <w:rFonts w:hint="eastAsia" w:ascii="宋体" w:hAnsi="宋体" w:cs="宋体"/>
          <w:sz w:val="24"/>
          <w:lang w:val="zh-CN"/>
        </w:rPr>
        <w:t>一次报价</w:t>
      </w:r>
      <w:r>
        <w:rPr>
          <w:rFonts w:hint="eastAsia" w:ascii="宋体" w:hAnsi="宋体" w:cs="宋体"/>
          <w:sz w:val="24"/>
          <w:lang w:val="en-US" w:eastAsia="zh-CN"/>
        </w:rPr>
        <w:t xml:space="preserve"> ，</w:t>
      </w:r>
      <w:r>
        <w:rPr>
          <w:rFonts w:hint="eastAsia" w:ascii="宋体" w:hAnsi="宋体" w:cs="宋体"/>
          <w:sz w:val="24"/>
          <w:lang w:val="zh-CN"/>
        </w:rPr>
        <w:t>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lang w:val="en-US" w:eastAsia="zh-CN"/>
        </w:rPr>
        <w:t>录</w:t>
      </w:r>
      <w:r>
        <w:rPr>
          <w:rFonts w:hint="eastAsia" w:ascii="宋体" w:hAnsi="宋体" w:cs="宋体"/>
          <w:sz w:val="24"/>
          <w:lang w:val="zh-CN"/>
        </w:rPr>
        <w:t>。</w:t>
      </w:r>
    </w:p>
    <w:p w14:paraId="2B7CE357">
      <w:pPr>
        <w:spacing w:line="720" w:lineRule="auto"/>
        <w:jc w:val="center"/>
        <w:rPr>
          <w:rFonts w:ascii="宋体" w:hAnsi="宋体" w:cs="宋体"/>
          <w:b/>
          <w:sz w:val="24"/>
        </w:rPr>
      </w:pPr>
      <w:r>
        <w:rPr>
          <w:rFonts w:hint="eastAsia" w:ascii="宋体" w:hAnsi="宋体" w:cs="宋体"/>
          <w:b/>
          <w:sz w:val="24"/>
        </w:rPr>
        <w:t>六、评定标准</w:t>
      </w:r>
    </w:p>
    <w:p w14:paraId="712A3BDF">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7C47CDD9">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9B0F724">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4505FCE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95DD103">
      <w:pPr>
        <w:spacing w:line="360" w:lineRule="auto"/>
        <w:ind w:right="-92" w:rightChars="-44"/>
        <w:rPr>
          <w:rFonts w:ascii="宋体" w:hAnsi="宋体" w:eastAsia="宋体" w:cs="宋体"/>
          <w:sz w:val="24"/>
        </w:rPr>
      </w:pPr>
      <w:r>
        <w:rPr>
          <w:rFonts w:hint="eastAsia" w:ascii="宋体" w:hAnsi="宋体" w:cs="宋体"/>
          <w:sz w:val="24"/>
        </w:rPr>
        <w:t>评标方法：</w:t>
      </w:r>
    </w:p>
    <w:tbl>
      <w:tblPr>
        <w:tblStyle w:val="27"/>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744"/>
        <w:gridCol w:w="4599"/>
        <w:gridCol w:w="2566"/>
      </w:tblGrid>
      <w:tr w14:paraId="201D5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390" w:type="dxa"/>
            <w:tcBorders>
              <w:tl2br w:val="nil"/>
              <w:tr2bl w:val="nil"/>
            </w:tcBorders>
            <w:vAlign w:val="center"/>
          </w:tcPr>
          <w:p w14:paraId="3C03D6C5">
            <w:pPr>
              <w:widowControl/>
              <w:jc w:val="center"/>
              <w:rPr>
                <w:rFonts w:ascii="宋体" w:hAnsi="宋体" w:eastAsia="宋体" w:cs="宋体"/>
                <w:b/>
                <w:bCs/>
                <w:color w:val="000000"/>
                <w:sz w:val="24"/>
              </w:rPr>
            </w:pPr>
            <w:r>
              <w:rPr>
                <w:rFonts w:hint="eastAsia" w:ascii="宋体" w:hAnsi="宋体" w:eastAsia="宋体" w:cs="宋体"/>
                <w:b/>
                <w:bCs/>
                <w:color w:val="000000"/>
                <w:sz w:val="24"/>
              </w:rPr>
              <w:t>评分指标</w:t>
            </w:r>
          </w:p>
        </w:tc>
        <w:tc>
          <w:tcPr>
            <w:tcW w:w="744" w:type="dxa"/>
            <w:tcBorders>
              <w:tl2br w:val="nil"/>
              <w:tr2bl w:val="nil"/>
            </w:tcBorders>
            <w:vAlign w:val="center"/>
          </w:tcPr>
          <w:p w14:paraId="3B3C17C6">
            <w:pPr>
              <w:widowControl/>
              <w:jc w:val="center"/>
              <w:rPr>
                <w:rFonts w:ascii="宋体" w:hAnsi="宋体" w:eastAsia="宋体" w:cs="宋体"/>
                <w:b/>
                <w:bCs/>
                <w:color w:val="000000"/>
                <w:sz w:val="24"/>
              </w:rPr>
            </w:pPr>
            <w:r>
              <w:rPr>
                <w:rFonts w:hint="eastAsia" w:ascii="宋体" w:hAnsi="宋体" w:eastAsia="宋体" w:cs="宋体"/>
                <w:b/>
                <w:bCs/>
                <w:color w:val="000000"/>
                <w:sz w:val="24"/>
              </w:rPr>
              <w:t>分值</w:t>
            </w:r>
          </w:p>
        </w:tc>
        <w:tc>
          <w:tcPr>
            <w:tcW w:w="4599" w:type="dxa"/>
            <w:tcBorders>
              <w:tl2br w:val="nil"/>
              <w:tr2bl w:val="nil"/>
            </w:tcBorders>
            <w:vAlign w:val="center"/>
          </w:tcPr>
          <w:p w14:paraId="02023E1B">
            <w:pPr>
              <w:widowControl/>
              <w:jc w:val="center"/>
              <w:rPr>
                <w:rFonts w:ascii="宋体" w:hAnsi="宋体" w:eastAsia="宋体" w:cs="宋体"/>
                <w:b/>
                <w:bCs/>
                <w:color w:val="000000"/>
                <w:sz w:val="24"/>
              </w:rPr>
            </w:pPr>
            <w:r>
              <w:rPr>
                <w:rFonts w:hint="eastAsia" w:ascii="宋体" w:hAnsi="宋体" w:eastAsia="宋体" w:cs="宋体"/>
                <w:b/>
                <w:bCs/>
                <w:color w:val="000000"/>
                <w:sz w:val="24"/>
              </w:rPr>
              <w:t>指标说明及评分标准</w:t>
            </w:r>
          </w:p>
        </w:tc>
        <w:tc>
          <w:tcPr>
            <w:tcW w:w="2566" w:type="dxa"/>
            <w:tcBorders>
              <w:tl2br w:val="nil"/>
              <w:tr2bl w:val="nil"/>
            </w:tcBorders>
            <w:vAlign w:val="center"/>
          </w:tcPr>
          <w:p w14:paraId="22A15CC9">
            <w:pPr>
              <w:widowControl/>
              <w:jc w:val="center"/>
              <w:rPr>
                <w:rFonts w:ascii="宋体" w:hAnsi="宋体" w:eastAsia="宋体" w:cs="宋体"/>
                <w:b/>
                <w:bCs/>
                <w:color w:val="000000"/>
                <w:sz w:val="24"/>
              </w:rPr>
            </w:pPr>
            <w:r>
              <w:rPr>
                <w:rFonts w:hint="eastAsia" w:ascii="宋体" w:hAnsi="宋体" w:eastAsia="宋体" w:cs="宋体"/>
                <w:b/>
                <w:bCs/>
                <w:color w:val="000000"/>
                <w:sz w:val="24"/>
              </w:rPr>
              <w:t>评分依据</w:t>
            </w:r>
          </w:p>
        </w:tc>
      </w:tr>
      <w:tr w14:paraId="5B022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6" w:hRule="atLeast"/>
          <w:jc w:val="center"/>
        </w:trPr>
        <w:tc>
          <w:tcPr>
            <w:tcW w:w="1390" w:type="dxa"/>
            <w:tcBorders>
              <w:tl2br w:val="nil"/>
              <w:tr2bl w:val="nil"/>
            </w:tcBorders>
            <w:vAlign w:val="center"/>
          </w:tcPr>
          <w:p w14:paraId="4F8D27A5">
            <w:pPr>
              <w:spacing w:line="320" w:lineRule="exact"/>
              <w:jc w:val="center"/>
              <w:rPr>
                <w:rFonts w:hint="eastAsia" w:ascii="宋体" w:hAnsi="宋体" w:eastAsia="宋体" w:cs="宋体"/>
                <w:sz w:val="21"/>
                <w:szCs w:val="21"/>
              </w:rPr>
            </w:pPr>
            <w:r>
              <w:rPr>
                <w:rFonts w:hint="eastAsia" w:ascii="宋体" w:hAnsi="宋体" w:eastAsia="宋体" w:cs="宋体"/>
                <w:sz w:val="21"/>
                <w:szCs w:val="21"/>
              </w:rPr>
              <w:t>报价得分</w:t>
            </w:r>
          </w:p>
          <w:p w14:paraId="1CD11079">
            <w:pPr>
              <w:spacing w:line="320" w:lineRule="exact"/>
              <w:jc w:val="center"/>
              <w:rPr>
                <w:rFonts w:ascii="宋体" w:hAnsi="宋体" w:eastAsia="宋体" w:cs="宋体"/>
                <w:sz w:val="21"/>
                <w:szCs w:val="21"/>
              </w:rPr>
            </w:pPr>
            <w:r>
              <w:rPr>
                <w:rFonts w:hint="eastAsia" w:ascii="宋体" w:hAnsi="宋体" w:eastAsia="宋体" w:cs="宋体"/>
                <w:sz w:val="21"/>
                <w:szCs w:val="21"/>
              </w:rPr>
              <w:t>（30分）</w:t>
            </w:r>
          </w:p>
        </w:tc>
        <w:tc>
          <w:tcPr>
            <w:tcW w:w="744" w:type="dxa"/>
            <w:tcBorders>
              <w:tl2br w:val="nil"/>
              <w:tr2bl w:val="nil"/>
            </w:tcBorders>
            <w:vAlign w:val="center"/>
          </w:tcPr>
          <w:p w14:paraId="58A46879">
            <w:pPr>
              <w:spacing w:line="320" w:lineRule="exact"/>
              <w:rPr>
                <w:rFonts w:ascii="宋体" w:hAnsi="宋体" w:eastAsia="宋体" w:cs="宋体"/>
                <w:sz w:val="24"/>
              </w:rPr>
            </w:pPr>
            <w:r>
              <w:rPr>
                <w:rFonts w:hint="eastAsia" w:ascii="宋体" w:hAnsi="宋体" w:eastAsia="宋体" w:cs="宋体"/>
                <w:sz w:val="24"/>
              </w:rPr>
              <w:t>（30分）</w:t>
            </w:r>
          </w:p>
        </w:tc>
        <w:tc>
          <w:tcPr>
            <w:tcW w:w="7165" w:type="dxa"/>
            <w:gridSpan w:val="2"/>
            <w:tcBorders>
              <w:tl2br w:val="nil"/>
              <w:tr2bl w:val="nil"/>
            </w:tcBorders>
            <w:vAlign w:val="center"/>
          </w:tcPr>
          <w:p w14:paraId="546DF1EB">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ascii="宋体" w:hAnsi="宋体" w:eastAsia="宋体" w:cs="宋体"/>
                <w:bCs/>
                <w:sz w:val="24"/>
                <w:szCs w:val="20"/>
              </w:rPr>
            </w:pPr>
            <w:r>
              <w:rPr>
                <w:rFonts w:hint="eastAsia" w:ascii="宋体" w:hAnsi="宋体" w:eastAsia="宋体" w:cs="宋体"/>
                <w:bCs/>
                <w:sz w:val="24"/>
                <w:szCs w:val="20"/>
              </w:rPr>
              <w:t>满足磋商文件要求且最后报价最低的供应商的价格为磋商基准价，其价格分为满分。其他供应商的价格分统一按照下列公式计算：</w:t>
            </w:r>
          </w:p>
          <w:p w14:paraId="78D18EB3">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default" w:ascii="宋体" w:hAnsi="宋体" w:eastAsia="宋体" w:cs="宋体"/>
                <w:bCs/>
                <w:sz w:val="24"/>
                <w:szCs w:val="20"/>
                <w:lang w:val="en-US" w:eastAsia="zh-CN"/>
              </w:rPr>
            </w:pPr>
            <w:r>
              <w:rPr>
                <w:rFonts w:hint="eastAsia" w:ascii="宋体" w:hAnsi="宋体" w:eastAsia="宋体" w:cs="宋体"/>
                <w:bCs/>
                <w:sz w:val="24"/>
                <w:szCs w:val="20"/>
              </w:rPr>
              <w:t>磋商报价得分=（磋商基准价/最后磋商报价）×价格权值×</w:t>
            </w:r>
            <w:r>
              <w:rPr>
                <w:rFonts w:hint="eastAsia" w:ascii="宋体" w:hAnsi="宋体" w:cs="宋体"/>
                <w:bCs/>
                <w:sz w:val="24"/>
                <w:szCs w:val="20"/>
                <w:lang w:val="en-US" w:eastAsia="zh-CN"/>
              </w:rPr>
              <w:t>30</w:t>
            </w:r>
          </w:p>
          <w:p w14:paraId="794D1F78">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ascii="宋体" w:hAnsi="宋体" w:eastAsia="宋体" w:cs="宋体"/>
                <w:bCs/>
                <w:sz w:val="24"/>
                <w:szCs w:val="20"/>
              </w:rPr>
            </w:pPr>
            <w:r>
              <w:rPr>
                <w:rFonts w:hint="eastAsia" w:ascii="宋体" w:hAnsi="宋体" w:eastAsia="宋体" w:cs="宋体"/>
                <w:bCs/>
                <w:sz w:val="24"/>
                <w:szCs w:val="20"/>
              </w:rPr>
              <w:t>备注：价格分计算保留小数点后二位。</w:t>
            </w:r>
          </w:p>
          <w:p w14:paraId="41942BE5">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eastAsia="宋体" w:cs="宋体"/>
                <w:sz w:val="24"/>
              </w:rPr>
            </w:pPr>
            <w:r>
              <w:rPr>
                <w:rFonts w:hint="eastAsia" w:ascii="宋体" w:hAnsi="宋体" w:eastAsia="宋体" w:cs="宋体"/>
                <w:sz w:val="24"/>
              </w:rPr>
              <w:t>注：</w:t>
            </w:r>
          </w:p>
          <w:p w14:paraId="5F26AFC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eastAsia="宋体" w:cs="宋体"/>
                <w:sz w:val="24"/>
              </w:rPr>
            </w:pPr>
            <w:r>
              <w:rPr>
                <w:rFonts w:hint="eastAsia" w:ascii="宋体" w:hAnsi="宋体" w:eastAsia="宋体" w:cs="宋体"/>
                <w:sz w:val="24"/>
              </w:rPr>
              <w:t>1.若投标人投标价格均超过控制价，做废标处理。</w:t>
            </w:r>
          </w:p>
          <w:p w14:paraId="1064769A">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eastAsia="宋体" w:cs="宋体"/>
                <w:sz w:val="24"/>
              </w:rPr>
            </w:pPr>
            <w:r>
              <w:rPr>
                <w:rFonts w:hint="eastAsia" w:ascii="宋体" w:hAnsi="宋体" w:eastAsia="宋体" w:cs="宋体"/>
                <w:sz w:val="24"/>
              </w:rPr>
              <w:t>2.对小型、微型、监狱企业、残疾人福利性单位投标报价给予</w:t>
            </w:r>
            <w:r>
              <w:rPr>
                <w:rFonts w:hint="eastAsia" w:ascii="宋体" w:hAnsi="宋体" w:eastAsia="宋体" w:cs="宋体"/>
                <w:color w:val="C00000"/>
                <w:sz w:val="24"/>
              </w:rPr>
              <w:t>5</w:t>
            </w:r>
            <w:r>
              <w:rPr>
                <w:rFonts w:hint="eastAsia" w:ascii="宋体" w:hAnsi="宋体" w:eastAsia="宋体" w:cs="宋体"/>
                <w:sz w:val="24"/>
              </w:rPr>
              <w:t>%的扣除，用扣除后的价格参与评审。参加本项目的中小企业应当提供《中小企业声明函》（格式详见《政府采购促进中小企业发展管理办法》）。</w:t>
            </w:r>
          </w:p>
          <w:p w14:paraId="705DF73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eastAsia="宋体" w:cs="宋体"/>
                <w:sz w:val="24"/>
              </w:rPr>
            </w:pPr>
            <w:r>
              <w:rPr>
                <w:rFonts w:hint="eastAsia" w:ascii="宋体" w:hAnsi="宋体" w:eastAsia="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ECF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3" w:hRule="atLeast"/>
          <w:jc w:val="center"/>
        </w:trPr>
        <w:tc>
          <w:tcPr>
            <w:tcW w:w="1390" w:type="dxa"/>
            <w:tcBorders>
              <w:tl2br w:val="nil"/>
              <w:tr2bl w:val="nil"/>
            </w:tcBorders>
            <w:vAlign w:val="center"/>
          </w:tcPr>
          <w:p w14:paraId="0E2396D8">
            <w:pPr>
              <w:spacing w:line="320" w:lineRule="exact"/>
              <w:jc w:val="center"/>
              <w:rPr>
                <w:rFonts w:hint="eastAsia" w:ascii="宋体" w:hAnsi="宋体" w:eastAsia="宋体" w:cs="宋体"/>
                <w:sz w:val="24"/>
              </w:rPr>
            </w:pPr>
            <w:r>
              <w:rPr>
                <w:rFonts w:hint="eastAsia" w:ascii="宋体" w:hAnsi="宋体" w:eastAsia="宋体" w:cs="宋体"/>
                <w:sz w:val="24"/>
              </w:rPr>
              <w:t>技术部分</w:t>
            </w:r>
          </w:p>
          <w:p w14:paraId="0FF05A86">
            <w:pPr>
              <w:spacing w:line="320" w:lineRule="exact"/>
              <w:jc w:val="center"/>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44" w:type="dxa"/>
            <w:tcBorders>
              <w:tl2br w:val="nil"/>
              <w:tr2bl w:val="nil"/>
            </w:tcBorders>
            <w:vAlign w:val="center"/>
          </w:tcPr>
          <w:p w14:paraId="6E95CF6C">
            <w:pPr>
              <w:spacing w:line="320" w:lineRule="exact"/>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165" w:type="dxa"/>
            <w:gridSpan w:val="2"/>
            <w:tcBorders>
              <w:tl2br w:val="nil"/>
              <w:tr2bl w:val="nil"/>
            </w:tcBorders>
            <w:vAlign w:val="center"/>
          </w:tcPr>
          <w:p w14:paraId="16B754FB">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1、有施工方案（含工程特点、施工重点与难点及绿色施工）得</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分，不提供不得分。</w:t>
            </w:r>
          </w:p>
          <w:p w14:paraId="55F64879">
            <w:pPr>
              <w:keepNext w:val="0"/>
              <w:keepLines w:val="0"/>
              <w:pageBreakBefore w:val="0"/>
              <w:widowControl w:val="0"/>
              <w:kinsoku/>
              <w:wordWrap/>
              <w:overflowPunct/>
              <w:topLinePunct w:val="0"/>
              <w:autoSpaceDE/>
              <w:autoSpaceDN/>
              <w:bidi w:val="0"/>
              <w:adjustRightInd w:val="0"/>
              <w:snapToGrid w:val="0"/>
              <w:spacing w:after="0" w:line="288" w:lineRule="auto"/>
              <w:ind w:right="0" w:firstLine="0" w:firstLineChars="0"/>
              <w:jc w:val="both"/>
              <w:textAlignment w:val="auto"/>
              <w:rPr>
                <w:rFonts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2、有详细质量管理体系保证措施得5分，不提供不得分。</w:t>
            </w:r>
          </w:p>
          <w:p w14:paraId="0982FE30">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3、施工安全生产保障体系、安全管理制度健全，制定有项目危险性较大的分部分项工程清单并明确有相应的安全管理措施和安全技术方案措施得</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缺项或</w:t>
            </w:r>
            <w:r>
              <w:rPr>
                <w:rFonts w:hint="eastAsia" w:asciiTheme="minorEastAsia" w:hAnsiTheme="minorEastAsia" w:eastAsiaTheme="minorEastAsia" w:cstheme="minorEastAsia"/>
                <w:sz w:val="24"/>
                <w:szCs w:val="24"/>
              </w:rPr>
              <w:t>不提供不得分。</w:t>
            </w:r>
          </w:p>
          <w:p w14:paraId="7BE74396">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4、有文明施工、环境保护管理体系及施工现场扬尘治理措施得</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分，</w:t>
            </w:r>
            <w:r>
              <w:rPr>
                <w:rFonts w:hint="eastAsia" w:asciiTheme="minorEastAsia" w:hAnsiTheme="minorEastAsia" w:eastAsiaTheme="minorEastAsia" w:cstheme="minorEastAsia"/>
                <w:sz w:val="24"/>
                <w:szCs w:val="24"/>
              </w:rPr>
              <w:t>不提供不得分。</w:t>
            </w:r>
          </w:p>
          <w:p w14:paraId="24D48E6B">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ascii="宋体" w:hAnsi="宋体" w:eastAsia="宋体" w:cs="宋体"/>
                <w:kern w:val="2"/>
                <w:sz w:val="24"/>
                <w:szCs w:val="24"/>
                <w:lang w:val="en-US" w:eastAsia="zh-CN" w:bidi="ar-SA"/>
              </w:rPr>
            </w:pPr>
            <w:r>
              <w:rPr>
                <w:rFonts w:hint="eastAsia" w:asciiTheme="minorEastAsia" w:hAnsiTheme="minorEastAsia" w:eastAsiaTheme="minorEastAsia" w:cstheme="minorEastAsia"/>
                <w:color w:val="auto"/>
                <w:sz w:val="24"/>
                <w:szCs w:val="24"/>
              </w:rPr>
              <w:t>5、（1）机械：投入计划与进度计划呼应，（2）劳动力：投入计划与进度计划呼应（3）主要物资计划：主要物资投入计划与进度计划呼应得</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分，</w:t>
            </w:r>
            <w:r>
              <w:rPr>
                <w:rFonts w:hint="eastAsia" w:asciiTheme="minorEastAsia" w:hAnsiTheme="minorEastAsia" w:eastAsiaTheme="minorEastAsia" w:cstheme="minorEastAsia"/>
                <w:sz w:val="24"/>
                <w:szCs w:val="24"/>
              </w:rPr>
              <w:t>不提供不得分。</w:t>
            </w:r>
          </w:p>
        </w:tc>
      </w:tr>
      <w:tr w14:paraId="2112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jc w:val="center"/>
        </w:trPr>
        <w:tc>
          <w:tcPr>
            <w:tcW w:w="1390" w:type="dxa"/>
            <w:tcBorders>
              <w:tl2br w:val="nil"/>
              <w:tr2bl w:val="nil"/>
            </w:tcBorders>
            <w:vAlign w:val="center"/>
          </w:tcPr>
          <w:p w14:paraId="661DB6AF">
            <w:pPr>
              <w:spacing w:line="320" w:lineRule="exact"/>
              <w:jc w:val="center"/>
              <w:rPr>
                <w:rFonts w:hint="eastAsia" w:ascii="宋体" w:hAnsi="宋体" w:eastAsia="宋体" w:cs="宋体"/>
                <w:sz w:val="24"/>
              </w:rPr>
            </w:pPr>
            <w:r>
              <w:rPr>
                <w:rFonts w:hint="eastAsia" w:ascii="宋体" w:hAnsi="宋体" w:eastAsia="宋体" w:cs="宋体"/>
                <w:sz w:val="24"/>
              </w:rPr>
              <w:t>商务部分</w:t>
            </w:r>
          </w:p>
          <w:p w14:paraId="53F2A799">
            <w:pPr>
              <w:spacing w:line="320" w:lineRule="exact"/>
              <w:jc w:val="center"/>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44" w:type="dxa"/>
            <w:tcBorders>
              <w:tl2br w:val="nil"/>
              <w:tr2bl w:val="nil"/>
            </w:tcBorders>
            <w:vAlign w:val="center"/>
          </w:tcPr>
          <w:p w14:paraId="72ABFF28">
            <w:pPr>
              <w:spacing w:line="320" w:lineRule="exact"/>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165" w:type="dxa"/>
            <w:gridSpan w:val="2"/>
            <w:tcBorders>
              <w:tl2br w:val="nil"/>
              <w:tr2bl w:val="nil"/>
            </w:tcBorders>
            <w:vAlign w:val="center"/>
          </w:tcPr>
          <w:p w14:paraId="6695B22C">
            <w:pPr>
              <w:keepNext w:val="0"/>
              <w:keepLines w:val="0"/>
              <w:pageBreakBefore w:val="0"/>
              <w:widowControl w:val="0"/>
              <w:numPr>
                <w:ilvl w:val="0"/>
                <w:numId w:val="4"/>
              </w:numPr>
              <w:tabs>
                <w:tab w:val="left" w:pos="5130"/>
              </w:tabs>
              <w:kinsoku/>
              <w:wordWrap/>
              <w:overflowPunct/>
              <w:topLinePunct w:val="0"/>
              <w:autoSpaceDE/>
              <w:autoSpaceDN/>
              <w:bidi w:val="0"/>
              <w:adjustRightInd w:val="0"/>
              <w:snapToGrid w:val="0"/>
              <w:spacing w:line="288" w:lineRule="auto"/>
              <w:ind w:right="0" w:rightChars="0" w:firstLine="0" w:firstLineChars="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投标人提供全面质量保证和能力（包括但不限于整体实力、施工能力、职业道德、创新能力、维保能力、遵守国家和行业管理规定等）得10分。</w:t>
            </w:r>
          </w:p>
          <w:p w14:paraId="73503AAD">
            <w:pPr>
              <w:keepNext w:val="0"/>
              <w:keepLines w:val="0"/>
              <w:pageBreakBefore w:val="0"/>
              <w:widowControl w:val="0"/>
              <w:numPr>
                <w:ilvl w:val="0"/>
                <w:numId w:val="4"/>
              </w:numPr>
              <w:tabs>
                <w:tab w:val="left" w:pos="5130"/>
              </w:tabs>
              <w:kinsoku/>
              <w:wordWrap/>
              <w:overflowPunct/>
              <w:topLinePunct w:val="0"/>
              <w:autoSpaceDE/>
              <w:autoSpaceDN/>
              <w:bidi w:val="0"/>
              <w:adjustRightInd w:val="0"/>
              <w:snapToGrid w:val="0"/>
              <w:spacing w:line="288" w:lineRule="auto"/>
              <w:ind w:right="0" w:rightChars="0" w:firstLine="0" w:firstLineChars="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工程进度计划与措施满足招标文件要求，有违约责任承诺得6分，不提供不得分。</w:t>
            </w:r>
          </w:p>
          <w:p w14:paraId="309319E5">
            <w:pPr>
              <w:pStyle w:val="25"/>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eastAsia"/>
                <w:sz w:val="24"/>
                <w:szCs w:val="24"/>
                <w:lang w:val="en-US" w:eastAsia="zh-CN"/>
              </w:rPr>
            </w:pPr>
            <w:r>
              <w:rPr>
                <w:rFonts w:hint="eastAsia" w:asciiTheme="minorEastAsia" w:hAnsiTheme="minorEastAsia" w:eastAsiaTheme="minorEastAsia" w:cstheme="minorEastAsia"/>
                <w:color w:val="auto"/>
                <w:kern w:val="2"/>
                <w:sz w:val="24"/>
                <w:szCs w:val="24"/>
                <w:lang w:val="en-US" w:eastAsia="zh-CN" w:bidi="ar-SA"/>
              </w:rPr>
              <w:t>3、有施工总平面图的，总体布置能满足施工需要，符合安全、文明施工要求，材料堆放有序得10分，</w:t>
            </w:r>
            <w:r>
              <w:rPr>
                <w:rFonts w:hint="eastAsia" w:asciiTheme="minorEastAsia" w:hAnsiTheme="minorEastAsia" w:eastAsiaTheme="minorEastAsia" w:cstheme="minorEastAsia"/>
                <w:kern w:val="2"/>
                <w:sz w:val="24"/>
                <w:szCs w:val="24"/>
                <w:lang w:val="en-US" w:eastAsia="zh-CN" w:bidi="ar-SA"/>
              </w:rPr>
              <w:t>不提供不得分。</w:t>
            </w:r>
          </w:p>
          <w:p w14:paraId="5B6ED91D">
            <w:pPr>
              <w:keepNext w:val="0"/>
              <w:keepLines w:val="0"/>
              <w:pageBreakBefore w:val="0"/>
              <w:widowControl w:val="0"/>
              <w:numPr>
                <w:ilvl w:val="0"/>
                <w:numId w:val="0"/>
              </w:numPr>
              <w:tabs>
                <w:tab w:val="left" w:pos="5130"/>
              </w:tabs>
              <w:kinsoku/>
              <w:wordWrap/>
              <w:overflowPunct/>
              <w:topLinePunct w:val="0"/>
              <w:autoSpaceDE/>
              <w:autoSpaceDN/>
              <w:bidi w:val="0"/>
              <w:adjustRightInd w:val="0"/>
              <w:snapToGrid w:val="0"/>
              <w:spacing w:line="288" w:lineRule="auto"/>
              <w:ind w:right="0" w:rightChars="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4、有详细的整体验收方案和验收标准得6分，不提供不得分。</w:t>
            </w:r>
          </w:p>
          <w:p w14:paraId="6DCDF46A">
            <w:pPr>
              <w:pStyle w:val="25"/>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sz w:val="24"/>
                <w:szCs w:val="24"/>
                <w:lang w:val="en-US" w:eastAsia="zh-CN"/>
              </w:rPr>
            </w:pPr>
            <w:r>
              <w:rPr>
                <w:rFonts w:hint="eastAsia" w:asciiTheme="minorEastAsia" w:hAnsiTheme="minorEastAsia" w:eastAsiaTheme="minorEastAsia" w:cstheme="minorEastAsia"/>
                <w:sz w:val="24"/>
                <w:szCs w:val="24"/>
                <w:lang w:val="en-US" w:eastAsia="zh-CN"/>
              </w:rPr>
              <w:t>5、投标人</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20</w:t>
            </w:r>
            <w:r>
              <w:rPr>
                <w:rFonts w:hint="eastAsia" w:asciiTheme="minorEastAsia" w:hAnsiTheme="minorEastAsia" w:eastAsiaTheme="minorEastAsia" w:cstheme="minorEastAsia"/>
                <w:sz w:val="24"/>
                <w:szCs w:val="24"/>
              </w:rPr>
              <w:t>年1月1日以来（以合同签订时间为准）承接过类似项目业绩得</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分。</w:t>
            </w:r>
          </w:p>
        </w:tc>
      </w:tr>
    </w:tbl>
    <w:p w14:paraId="3C281026">
      <w:pPr>
        <w:pStyle w:val="26"/>
        <w:ind w:left="0" w:leftChars="0" w:firstLine="0" w:firstLineChars="0"/>
        <w:rPr>
          <w:rFonts w:ascii="宋体" w:hAnsi="宋体" w:eastAsia="宋体" w:cs="宋体"/>
          <w:sz w:val="24"/>
        </w:rPr>
      </w:pPr>
    </w:p>
    <w:p w14:paraId="21B71499">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079DF758">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226A291">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3765F9">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B4FDE5D">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2129EFB">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5F69CD23">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8EF9C44">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1B4AD3C4">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20AAD1CF">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543FB03D">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A58FD49">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2F9AD4A">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2F79CC92">
      <w:pPr>
        <w:spacing w:line="720" w:lineRule="auto"/>
        <w:jc w:val="center"/>
        <w:rPr>
          <w:rFonts w:ascii="宋体" w:hAnsi="宋体" w:cs="宋体"/>
          <w:b/>
          <w:sz w:val="24"/>
        </w:rPr>
      </w:pPr>
      <w:r>
        <w:rPr>
          <w:rFonts w:hint="eastAsia" w:ascii="宋体" w:hAnsi="宋体" w:cs="宋体"/>
          <w:b/>
          <w:sz w:val="24"/>
        </w:rPr>
        <w:t>七、成交通知</w:t>
      </w:r>
    </w:p>
    <w:p w14:paraId="6EA9CAF6">
      <w:pPr>
        <w:spacing w:line="560" w:lineRule="exact"/>
        <w:ind w:firstLine="482" w:firstLineChars="200"/>
        <w:rPr>
          <w:rFonts w:ascii="宋体" w:hAnsi="宋体" w:cs="宋体"/>
          <w:b/>
          <w:sz w:val="24"/>
        </w:rPr>
      </w:pPr>
      <w:r>
        <w:rPr>
          <w:rFonts w:hint="eastAsia" w:ascii="宋体" w:hAnsi="宋体" w:cs="宋体"/>
          <w:b/>
          <w:sz w:val="24"/>
        </w:rPr>
        <w:t>24.成交通知</w:t>
      </w:r>
    </w:p>
    <w:p w14:paraId="02DC3BFA">
      <w:pPr>
        <w:pStyle w:val="36"/>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55F59BFE">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4A6E45A1">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372009E">
      <w:pPr>
        <w:spacing w:line="720" w:lineRule="auto"/>
        <w:jc w:val="center"/>
        <w:rPr>
          <w:rFonts w:ascii="宋体" w:hAnsi="宋体" w:cs="宋体"/>
          <w:sz w:val="24"/>
        </w:rPr>
      </w:pPr>
      <w:r>
        <w:rPr>
          <w:rFonts w:hint="eastAsia" w:ascii="宋体" w:hAnsi="宋体" w:cs="宋体"/>
          <w:b/>
          <w:sz w:val="24"/>
        </w:rPr>
        <w:t>八、合同授予</w:t>
      </w:r>
    </w:p>
    <w:p w14:paraId="478E59AE">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3B134F76">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6EDC473E">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3A60C8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43AC226">
      <w:pPr>
        <w:spacing w:line="720" w:lineRule="auto"/>
        <w:jc w:val="center"/>
        <w:rPr>
          <w:rFonts w:ascii="宋体" w:hAnsi="宋体" w:cs="宋体"/>
          <w:b/>
          <w:sz w:val="24"/>
        </w:rPr>
      </w:pPr>
      <w:r>
        <w:rPr>
          <w:rFonts w:hint="eastAsia" w:ascii="宋体" w:hAnsi="宋体" w:cs="宋体"/>
          <w:b/>
          <w:sz w:val="24"/>
        </w:rPr>
        <w:t>九、质疑处理</w:t>
      </w:r>
    </w:p>
    <w:p w14:paraId="3D370D5D">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04086F4C">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2A26729">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B5C84B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75BF46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DBC461F">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ADAF545">
      <w:pPr>
        <w:jc w:val="center"/>
        <w:rPr>
          <w:rFonts w:ascii="宋体" w:hAnsi="宋体" w:cs="宋体"/>
          <w:b/>
          <w:sz w:val="24"/>
        </w:rPr>
      </w:pPr>
      <w:r>
        <w:rPr>
          <w:rFonts w:hint="eastAsia" w:ascii="宋体" w:hAnsi="宋体" w:cs="宋体"/>
          <w:b/>
          <w:sz w:val="24"/>
        </w:rPr>
        <w:t>第三章 采购项目内容及要求</w:t>
      </w:r>
    </w:p>
    <w:p w14:paraId="4D00220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08D414D9">
      <w:pPr>
        <w:numPr>
          <w:ilvl w:val="0"/>
          <w:numId w:val="5"/>
        </w:numPr>
        <w:adjustRightInd w:val="0"/>
        <w:snapToGrid w:val="0"/>
        <w:spacing w:line="360" w:lineRule="auto"/>
        <w:ind w:left="0" w:firstLine="480" w:firstLineChars="200"/>
        <w:rPr>
          <w:rFonts w:ascii="宋体" w:hAnsi="宋体" w:eastAsia="宋体" w:cs="宋体"/>
          <w:sz w:val="24"/>
        </w:rPr>
      </w:pPr>
      <w:r>
        <w:rPr>
          <w:rFonts w:hint="eastAsia" w:ascii="宋体" w:hAnsi="宋体" w:eastAsia="宋体" w:cs="宋体"/>
          <w:sz w:val="24"/>
        </w:rPr>
        <w:t>本项目采购内容：</w:t>
      </w:r>
    </w:p>
    <w:p w14:paraId="7EF1982B">
      <w:pPr>
        <w:widowControl w:val="0"/>
        <w:adjustRightInd w:val="0"/>
        <w:snapToGrid w:val="0"/>
        <w:spacing w:after="0" w:line="360" w:lineRule="auto"/>
        <w:ind w:firstLine="480" w:firstLineChars="20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根据本项工程采购需求，本次磋商内容如下：工程量清单及有关附表包括的全部内容。工程量清单：</w:t>
      </w:r>
      <w:bookmarkStart w:id="36" w:name="_bookmark2"/>
      <w:bookmarkEnd w:id="36"/>
    </w:p>
    <w:p w14:paraId="15A90A2E">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2、施工要求</w:t>
      </w:r>
    </w:p>
    <w:p w14:paraId="35BC7CB0">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2.1</w:t>
      </w:r>
      <w:r>
        <w:rPr>
          <w:rFonts w:hint="eastAsia" w:ascii="Times New Roman" w:hAnsi="Times New Roman" w:eastAsia="宋体" w:cs="Times New Roman"/>
          <w:spacing w:val="-13"/>
          <w:kern w:val="2"/>
          <w:sz w:val="24"/>
          <w:szCs w:val="24"/>
          <w:lang w:val="en-US" w:eastAsia="zh-CN" w:bidi="ar-SA"/>
        </w:rPr>
        <w:t>承包方式：包工包料。所需材料符合国家相关标准；</w:t>
      </w:r>
      <w:r>
        <w:rPr>
          <w:rFonts w:hint="eastAsia" w:ascii="Times New Roman" w:hAnsi="Times New Roman" w:eastAsia="宋体" w:cs="Times New Roman"/>
          <w:kern w:val="2"/>
          <w:sz w:val="24"/>
          <w:szCs w:val="24"/>
          <w:lang w:val="en-US" w:eastAsia="zh-CN" w:bidi="ar-SA"/>
        </w:rPr>
        <w:t>整体要求结实、美观、耐用，质量优良。</w:t>
      </w:r>
    </w:p>
    <w:p w14:paraId="362C3B9B">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2.2质量标准：合格。</w:t>
      </w:r>
    </w:p>
    <w:p w14:paraId="39E14807">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2.3工期：</w:t>
      </w:r>
      <w:r>
        <w:rPr>
          <w:rFonts w:hint="eastAsia" w:cs="Times New Roman"/>
          <w:kern w:val="2"/>
          <w:sz w:val="24"/>
          <w:szCs w:val="24"/>
          <w:highlight w:val="none"/>
          <w:lang w:val="en-US" w:eastAsia="zh-CN" w:bidi="ar-SA"/>
        </w:rPr>
        <w:t>30</w:t>
      </w:r>
      <w:r>
        <w:rPr>
          <w:rFonts w:hint="eastAsia" w:cs="宋体" w:asciiTheme="minorEastAsia" w:hAnsiTheme="minorEastAsia" w:eastAsiaTheme="minorEastAsia"/>
          <w:color w:val="000000"/>
          <w:kern w:val="2"/>
          <w:sz w:val="24"/>
          <w:szCs w:val="24"/>
          <w:lang w:val="en-US" w:eastAsia="zh-CN" w:bidi="ar-SA"/>
        </w:rPr>
        <w:t>天</w:t>
      </w:r>
      <w:r>
        <w:rPr>
          <w:rFonts w:hint="eastAsia" w:ascii="Times New Roman" w:hAnsi="Times New Roman" w:eastAsia="宋体" w:cs="Times New Roman"/>
          <w:kern w:val="2"/>
          <w:sz w:val="24"/>
          <w:szCs w:val="24"/>
          <w:highlight w:val="none"/>
          <w:lang w:val="en-US" w:eastAsia="zh-CN" w:bidi="ar-SA"/>
        </w:rPr>
        <w:t>。</w:t>
      </w:r>
    </w:p>
    <w:p w14:paraId="5679016A">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2.4保修期：按相关行业标准或双方签订合同时约定。</w:t>
      </w:r>
    </w:p>
    <w:p w14:paraId="254564CA">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2.5提供7×12小时工程服务，接到服务请求后</w:t>
      </w:r>
      <w:r>
        <w:rPr>
          <w:rFonts w:hint="eastAsia" w:ascii="Times New Roman" w:hAnsi="Times New Roman" w:eastAsia="宋体" w:cs="宋体"/>
          <w:kern w:val="2"/>
          <w:sz w:val="24"/>
          <w:szCs w:val="24"/>
          <w:highlight w:val="none"/>
          <w:shd w:val="clear" w:color="auto" w:fill="FFFFFF"/>
          <w:lang w:val="en-US" w:eastAsia="zh-CN" w:bidi="ar-SA"/>
        </w:rPr>
        <w:t>1</w:t>
      </w:r>
      <w:r>
        <w:rPr>
          <w:rFonts w:hint="eastAsia" w:ascii="Times New Roman" w:hAnsi="Times New Roman" w:eastAsia="宋体" w:cs="Times New Roman"/>
          <w:kern w:val="2"/>
          <w:sz w:val="24"/>
          <w:szCs w:val="24"/>
          <w:highlight w:val="none"/>
          <w:lang w:val="en-US" w:eastAsia="zh-CN" w:bidi="ar-SA"/>
        </w:rPr>
        <w:t>小时响应，</w:t>
      </w:r>
      <w:r>
        <w:rPr>
          <w:rFonts w:hint="eastAsia" w:ascii="Times New Roman" w:hAnsi="Times New Roman" w:eastAsia="宋体" w:cs="宋体"/>
          <w:kern w:val="2"/>
          <w:sz w:val="24"/>
          <w:szCs w:val="24"/>
          <w:highlight w:val="none"/>
          <w:shd w:val="clear" w:color="auto" w:fill="FFFFFF"/>
          <w:lang w:val="en-US" w:eastAsia="zh-CN" w:bidi="ar-SA"/>
        </w:rPr>
        <w:t>24</w:t>
      </w:r>
      <w:r>
        <w:rPr>
          <w:rFonts w:hint="eastAsia" w:ascii="Times New Roman" w:hAnsi="Times New Roman" w:eastAsia="宋体" w:cs="Times New Roman"/>
          <w:kern w:val="2"/>
          <w:sz w:val="24"/>
          <w:szCs w:val="24"/>
          <w:highlight w:val="none"/>
          <w:lang w:val="en-US" w:eastAsia="zh-CN" w:bidi="ar-SA"/>
        </w:rPr>
        <w:t>小时内上门并视情况解决问题。</w:t>
      </w:r>
    </w:p>
    <w:p w14:paraId="14546ADD">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2.6施工的具体要求见施工图纸及工程效果图。</w:t>
      </w:r>
    </w:p>
    <w:p w14:paraId="72F9B19E">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2.7投标人工程预算以现场勘察、施工图纸、工程量清单、所需材料及工期等要求综合考虑。</w:t>
      </w:r>
    </w:p>
    <w:p w14:paraId="135D6AE7">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2.8严格落实安全措施，周密组织，文明施工。</w:t>
      </w:r>
    </w:p>
    <w:p w14:paraId="177B29E7">
      <w:pPr>
        <w:spacing w:line="420" w:lineRule="exact"/>
        <w:ind w:firstLine="480" w:firstLineChars="200"/>
        <w:rPr>
          <w:rStyle w:val="68"/>
          <w:rFonts w:ascii="宋体" w:hAnsi="宋体" w:cs="宋体"/>
          <w:color w:val="000000"/>
          <w:sz w:val="24"/>
        </w:rPr>
      </w:pPr>
    </w:p>
    <w:p w14:paraId="2F6C638B">
      <w:pPr>
        <w:spacing w:after="120" w:line="415" w:lineRule="auto"/>
        <w:ind w:firstLine="480" w:firstLineChars="200"/>
        <w:jc w:val="center"/>
        <w:rPr>
          <w:rStyle w:val="68"/>
          <w:rFonts w:ascii="宋体" w:hAnsi="宋体" w:cs="宋体"/>
          <w:color w:val="000000"/>
          <w:sz w:val="24"/>
          <w:lang w:val="zh-CN"/>
        </w:rPr>
      </w:pPr>
    </w:p>
    <w:p w14:paraId="6C339FDD">
      <w:pPr>
        <w:pStyle w:val="36"/>
        <w:ind w:firstLine="240"/>
        <w:rPr>
          <w:rFonts w:ascii="宋体" w:hAnsi="宋体" w:cs="宋体"/>
          <w:sz w:val="24"/>
        </w:rPr>
      </w:pPr>
    </w:p>
    <w:p w14:paraId="1388CF5C">
      <w:pPr>
        <w:pStyle w:val="36"/>
        <w:ind w:firstLine="240"/>
        <w:rPr>
          <w:rFonts w:ascii="宋体" w:hAnsi="宋体" w:cs="宋体"/>
          <w:sz w:val="24"/>
        </w:rPr>
      </w:pPr>
    </w:p>
    <w:p w14:paraId="0287A975">
      <w:pPr>
        <w:pStyle w:val="36"/>
        <w:ind w:firstLine="240"/>
        <w:rPr>
          <w:rFonts w:ascii="宋体" w:hAnsi="宋体" w:cs="宋体"/>
          <w:sz w:val="24"/>
        </w:rPr>
      </w:pPr>
    </w:p>
    <w:p w14:paraId="297CA75A">
      <w:pPr>
        <w:pStyle w:val="36"/>
        <w:ind w:firstLine="240"/>
        <w:rPr>
          <w:rFonts w:ascii="宋体" w:hAnsi="宋体" w:cs="宋体"/>
          <w:sz w:val="24"/>
        </w:rPr>
      </w:pPr>
    </w:p>
    <w:p w14:paraId="2E2CE3DE">
      <w:pPr>
        <w:pStyle w:val="36"/>
        <w:ind w:firstLine="240"/>
        <w:rPr>
          <w:rFonts w:ascii="宋体" w:hAnsi="宋体" w:cs="宋体"/>
          <w:sz w:val="24"/>
        </w:rPr>
      </w:pPr>
    </w:p>
    <w:p w14:paraId="0B2E80A9">
      <w:pPr>
        <w:pStyle w:val="36"/>
        <w:ind w:firstLine="240"/>
        <w:rPr>
          <w:rFonts w:ascii="宋体" w:hAnsi="宋体" w:cs="宋体"/>
          <w:sz w:val="24"/>
        </w:rPr>
      </w:pPr>
    </w:p>
    <w:p w14:paraId="120A920A">
      <w:pPr>
        <w:pStyle w:val="36"/>
        <w:ind w:firstLine="240"/>
        <w:rPr>
          <w:rFonts w:ascii="宋体" w:hAnsi="宋体" w:cs="宋体"/>
          <w:sz w:val="24"/>
        </w:rPr>
      </w:pPr>
    </w:p>
    <w:p w14:paraId="3A91376A">
      <w:pPr>
        <w:pStyle w:val="36"/>
        <w:ind w:firstLine="240"/>
        <w:rPr>
          <w:rFonts w:ascii="宋体" w:hAnsi="宋体" w:cs="宋体"/>
          <w:sz w:val="24"/>
        </w:rPr>
      </w:pPr>
    </w:p>
    <w:p w14:paraId="7007B6AB">
      <w:pPr>
        <w:pStyle w:val="36"/>
        <w:ind w:firstLine="240"/>
        <w:rPr>
          <w:rFonts w:ascii="宋体" w:hAnsi="宋体" w:cs="宋体"/>
          <w:sz w:val="24"/>
        </w:rPr>
      </w:pPr>
    </w:p>
    <w:p w14:paraId="72F7C42A">
      <w:pPr>
        <w:pStyle w:val="36"/>
        <w:ind w:firstLine="240"/>
        <w:rPr>
          <w:rFonts w:ascii="宋体" w:hAnsi="宋体" w:cs="宋体"/>
          <w:sz w:val="24"/>
        </w:rPr>
      </w:pPr>
    </w:p>
    <w:p w14:paraId="262D7DD0">
      <w:pPr>
        <w:pStyle w:val="36"/>
        <w:ind w:firstLine="240"/>
        <w:rPr>
          <w:rFonts w:ascii="宋体" w:hAnsi="宋体" w:cs="宋体"/>
          <w:sz w:val="24"/>
        </w:rPr>
      </w:pPr>
    </w:p>
    <w:p w14:paraId="754F20A1">
      <w:pPr>
        <w:pStyle w:val="36"/>
        <w:ind w:firstLine="240"/>
        <w:rPr>
          <w:rFonts w:ascii="宋体" w:hAnsi="宋体" w:cs="宋体"/>
          <w:sz w:val="24"/>
        </w:rPr>
      </w:pPr>
    </w:p>
    <w:p w14:paraId="3A406676">
      <w:pPr>
        <w:pStyle w:val="36"/>
        <w:ind w:left="0" w:leftChars="0" w:firstLine="0" w:firstLineChars="0"/>
        <w:rPr>
          <w:rFonts w:ascii="宋体" w:hAnsi="宋体" w:cs="宋体"/>
          <w:sz w:val="24"/>
        </w:rPr>
      </w:pPr>
    </w:p>
    <w:p w14:paraId="53A784CC">
      <w:pPr>
        <w:pStyle w:val="36"/>
        <w:ind w:firstLine="240"/>
        <w:rPr>
          <w:rFonts w:ascii="宋体" w:hAnsi="宋体" w:cs="宋体"/>
          <w:sz w:val="24"/>
        </w:rPr>
      </w:pPr>
    </w:p>
    <w:p w14:paraId="52C01A47">
      <w:pPr>
        <w:spacing w:line="480" w:lineRule="auto"/>
        <w:jc w:val="center"/>
        <w:rPr>
          <w:rFonts w:ascii="宋体" w:hAnsi="宋体" w:cs="宋体"/>
          <w:sz w:val="24"/>
        </w:rPr>
      </w:pPr>
      <w:r>
        <w:rPr>
          <w:rFonts w:hint="eastAsia" w:ascii="宋体" w:hAnsi="宋体" w:cs="宋体"/>
          <w:b/>
          <w:bCs/>
          <w:sz w:val="24"/>
        </w:rPr>
        <w:t>第四章  响应性文件内容及格式</w:t>
      </w:r>
    </w:p>
    <w:p w14:paraId="2EBCEFEF">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214D6B02">
      <w:pPr>
        <w:widowControl/>
        <w:spacing w:line="520" w:lineRule="exact"/>
        <w:ind w:firstLine="480" w:firstLineChars="200"/>
        <w:jc w:val="center"/>
        <w:rPr>
          <w:rFonts w:ascii="宋体" w:hAnsi="宋体" w:cs="宋体"/>
          <w:sz w:val="24"/>
        </w:rPr>
      </w:pPr>
    </w:p>
    <w:p w14:paraId="320EF4A2">
      <w:pPr>
        <w:spacing w:line="560" w:lineRule="exact"/>
        <w:ind w:firstLine="482" w:firstLineChars="200"/>
        <w:rPr>
          <w:rFonts w:ascii="宋体" w:hAnsi="宋体" w:cs="宋体"/>
          <w:b/>
          <w:sz w:val="24"/>
        </w:rPr>
      </w:pPr>
      <w:r>
        <w:rPr>
          <w:rFonts w:hint="eastAsia" w:ascii="宋体" w:hAnsi="宋体" w:cs="宋体"/>
          <w:b/>
          <w:sz w:val="24"/>
        </w:rPr>
        <w:t>重要提示：</w:t>
      </w:r>
    </w:p>
    <w:p w14:paraId="02CBBA94">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CC17D6E">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05F5D19D">
      <w:pPr>
        <w:snapToGrid w:val="0"/>
        <w:jc w:val="left"/>
        <w:rPr>
          <w:rFonts w:ascii="宋体" w:hAnsi="宋体" w:cs="宋体"/>
          <w:sz w:val="24"/>
        </w:rPr>
      </w:pPr>
    </w:p>
    <w:p w14:paraId="427726B0">
      <w:pPr>
        <w:snapToGrid w:val="0"/>
        <w:jc w:val="left"/>
        <w:rPr>
          <w:rFonts w:ascii="宋体" w:hAnsi="宋体" w:cs="宋体"/>
          <w:sz w:val="24"/>
        </w:rPr>
      </w:pPr>
    </w:p>
    <w:p w14:paraId="7013FFAF">
      <w:pPr>
        <w:snapToGrid w:val="0"/>
        <w:jc w:val="left"/>
        <w:rPr>
          <w:rFonts w:ascii="宋体" w:hAnsi="宋体" w:cs="宋体"/>
          <w:sz w:val="24"/>
        </w:rPr>
      </w:pPr>
    </w:p>
    <w:p w14:paraId="4A44BCEF">
      <w:pPr>
        <w:snapToGrid w:val="0"/>
        <w:jc w:val="left"/>
        <w:rPr>
          <w:rFonts w:ascii="宋体" w:hAnsi="宋体" w:cs="宋体"/>
          <w:sz w:val="24"/>
        </w:rPr>
      </w:pPr>
    </w:p>
    <w:p w14:paraId="4A10E714">
      <w:pPr>
        <w:snapToGrid w:val="0"/>
        <w:jc w:val="left"/>
        <w:rPr>
          <w:rFonts w:ascii="宋体" w:hAnsi="宋体" w:cs="宋体"/>
          <w:sz w:val="24"/>
        </w:rPr>
      </w:pPr>
    </w:p>
    <w:p w14:paraId="057DC455">
      <w:pPr>
        <w:snapToGrid w:val="0"/>
        <w:jc w:val="left"/>
        <w:rPr>
          <w:rFonts w:ascii="宋体" w:hAnsi="宋体" w:cs="宋体"/>
          <w:sz w:val="24"/>
        </w:rPr>
      </w:pPr>
    </w:p>
    <w:p w14:paraId="44E1B118">
      <w:pPr>
        <w:snapToGrid w:val="0"/>
        <w:jc w:val="left"/>
        <w:rPr>
          <w:rFonts w:ascii="宋体" w:hAnsi="宋体" w:cs="宋体"/>
          <w:sz w:val="24"/>
        </w:rPr>
      </w:pPr>
    </w:p>
    <w:p w14:paraId="2153B2BF">
      <w:pPr>
        <w:snapToGrid w:val="0"/>
        <w:jc w:val="left"/>
        <w:rPr>
          <w:rFonts w:ascii="宋体" w:hAnsi="宋体" w:cs="宋体"/>
          <w:sz w:val="24"/>
        </w:rPr>
      </w:pPr>
    </w:p>
    <w:p w14:paraId="22FD18BD">
      <w:pPr>
        <w:snapToGrid w:val="0"/>
        <w:jc w:val="left"/>
        <w:rPr>
          <w:rFonts w:ascii="宋体" w:hAnsi="宋体" w:cs="宋体"/>
          <w:sz w:val="24"/>
        </w:rPr>
      </w:pPr>
    </w:p>
    <w:p w14:paraId="62AACBD9">
      <w:pPr>
        <w:snapToGrid w:val="0"/>
        <w:jc w:val="left"/>
        <w:rPr>
          <w:rFonts w:ascii="宋体" w:hAnsi="宋体" w:cs="宋体"/>
          <w:sz w:val="24"/>
        </w:rPr>
      </w:pPr>
    </w:p>
    <w:p w14:paraId="4D5B1EB8">
      <w:pPr>
        <w:snapToGrid w:val="0"/>
        <w:jc w:val="left"/>
        <w:rPr>
          <w:rFonts w:ascii="宋体" w:hAnsi="宋体" w:cs="宋体"/>
          <w:sz w:val="24"/>
        </w:rPr>
      </w:pPr>
    </w:p>
    <w:p w14:paraId="3BB65F59">
      <w:pPr>
        <w:snapToGrid w:val="0"/>
        <w:jc w:val="left"/>
        <w:rPr>
          <w:rFonts w:ascii="宋体" w:hAnsi="宋体" w:cs="宋体"/>
          <w:sz w:val="24"/>
        </w:rPr>
      </w:pPr>
    </w:p>
    <w:p w14:paraId="5E749F63">
      <w:pPr>
        <w:snapToGrid w:val="0"/>
        <w:jc w:val="left"/>
        <w:rPr>
          <w:rFonts w:ascii="宋体" w:hAnsi="宋体" w:cs="宋体"/>
          <w:sz w:val="24"/>
        </w:rPr>
      </w:pPr>
    </w:p>
    <w:p w14:paraId="3B1392CD">
      <w:pPr>
        <w:snapToGrid w:val="0"/>
        <w:jc w:val="left"/>
        <w:rPr>
          <w:rFonts w:ascii="宋体" w:hAnsi="宋体" w:cs="宋体"/>
          <w:sz w:val="24"/>
        </w:rPr>
      </w:pPr>
    </w:p>
    <w:p w14:paraId="78F38348">
      <w:pPr>
        <w:pStyle w:val="26"/>
        <w:ind w:firstLine="480"/>
        <w:rPr>
          <w:rFonts w:ascii="宋体" w:hAnsi="宋体" w:eastAsia="宋体" w:cs="宋体"/>
          <w:sz w:val="24"/>
        </w:rPr>
      </w:pPr>
    </w:p>
    <w:p w14:paraId="310065EE">
      <w:pPr>
        <w:pStyle w:val="26"/>
        <w:ind w:firstLine="480"/>
        <w:rPr>
          <w:rFonts w:ascii="宋体" w:hAnsi="宋体" w:eastAsia="宋体" w:cs="宋体"/>
          <w:sz w:val="24"/>
        </w:rPr>
      </w:pPr>
    </w:p>
    <w:p w14:paraId="77533034">
      <w:pPr>
        <w:pStyle w:val="26"/>
        <w:ind w:firstLine="480"/>
        <w:rPr>
          <w:rFonts w:ascii="宋体" w:hAnsi="宋体" w:eastAsia="宋体" w:cs="宋体"/>
          <w:sz w:val="24"/>
        </w:rPr>
      </w:pPr>
    </w:p>
    <w:p w14:paraId="4D6D2570">
      <w:pPr>
        <w:pStyle w:val="26"/>
        <w:ind w:firstLine="480"/>
        <w:rPr>
          <w:rFonts w:ascii="宋体" w:hAnsi="宋体" w:eastAsia="宋体" w:cs="宋体"/>
          <w:sz w:val="24"/>
        </w:rPr>
      </w:pPr>
    </w:p>
    <w:p w14:paraId="6F421EEA">
      <w:pPr>
        <w:snapToGrid w:val="0"/>
        <w:jc w:val="left"/>
        <w:rPr>
          <w:rFonts w:ascii="宋体" w:hAnsi="宋体" w:cs="宋体"/>
          <w:sz w:val="24"/>
        </w:rPr>
      </w:pPr>
    </w:p>
    <w:p w14:paraId="56A8E00E">
      <w:pPr>
        <w:snapToGrid w:val="0"/>
        <w:jc w:val="left"/>
        <w:rPr>
          <w:rFonts w:ascii="宋体" w:hAnsi="宋体" w:cs="宋体"/>
          <w:sz w:val="24"/>
        </w:rPr>
      </w:pPr>
    </w:p>
    <w:p w14:paraId="27A86C67">
      <w:pPr>
        <w:snapToGrid w:val="0"/>
        <w:jc w:val="left"/>
        <w:rPr>
          <w:rFonts w:ascii="宋体" w:hAnsi="宋体" w:cs="宋体"/>
          <w:sz w:val="24"/>
        </w:rPr>
      </w:pPr>
    </w:p>
    <w:p w14:paraId="035373CD">
      <w:pPr>
        <w:snapToGrid w:val="0"/>
        <w:jc w:val="left"/>
        <w:rPr>
          <w:rFonts w:ascii="宋体" w:hAnsi="宋体" w:cs="宋体"/>
          <w:sz w:val="24"/>
        </w:rPr>
      </w:pPr>
    </w:p>
    <w:p w14:paraId="338E44C8">
      <w:pPr>
        <w:snapToGrid w:val="0"/>
        <w:jc w:val="left"/>
        <w:rPr>
          <w:rFonts w:ascii="宋体" w:hAnsi="宋体" w:cs="宋体"/>
          <w:sz w:val="24"/>
        </w:rPr>
      </w:pPr>
    </w:p>
    <w:p w14:paraId="73F1872B">
      <w:pPr>
        <w:snapToGrid w:val="0"/>
        <w:jc w:val="left"/>
        <w:rPr>
          <w:rFonts w:ascii="宋体" w:hAnsi="宋体" w:cs="宋体"/>
          <w:sz w:val="24"/>
        </w:rPr>
      </w:pPr>
    </w:p>
    <w:p w14:paraId="13DB7DA7">
      <w:pPr>
        <w:snapToGrid w:val="0"/>
        <w:jc w:val="left"/>
        <w:rPr>
          <w:rFonts w:ascii="宋体" w:hAnsi="宋体" w:cs="宋体"/>
          <w:sz w:val="24"/>
        </w:rPr>
      </w:pPr>
    </w:p>
    <w:p w14:paraId="66701B0D">
      <w:pPr>
        <w:snapToGrid w:val="0"/>
        <w:jc w:val="left"/>
        <w:rPr>
          <w:rFonts w:ascii="宋体" w:hAnsi="宋体" w:cs="宋体"/>
          <w:sz w:val="24"/>
        </w:rPr>
      </w:pPr>
    </w:p>
    <w:p w14:paraId="75CAA214">
      <w:pPr>
        <w:pStyle w:val="26"/>
        <w:ind w:firstLine="480"/>
        <w:rPr>
          <w:rFonts w:ascii="宋体" w:hAnsi="宋体" w:eastAsia="宋体" w:cs="宋体"/>
          <w:sz w:val="24"/>
        </w:rPr>
      </w:pPr>
    </w:p>
    <w:p w14:paraId="411FFD80">
      <w:pPr>
        <w:snapToGrid w:val="0"/>
        <w:jc w:val="left"/>
        <w:rPr>
          <w:rFonts w:ascii="宋体" w:hAnsi="宋体" w:cs="宋体"/>
          <w:sz w:val="24"/>
        </w:rPr>
      </w:pPr>
    </w:p>
    <w:p w14:paraId="034CE701">
      <w:pPr>
        <w:pStyle w:val="26"/>
        <w:ind w:firstLine="480"/>
        <w:rPr>
          <w:rFonts w:ascii="宋体" w:hAnsi="宋体" w:eastAsia="宋体" w:cs="宋体"/>
          <w:sz w:val="24"/>
        </w:rPr>
      </w:pPr>
    </w:p>
    <w:p w14:paraId="0C5F3047">
      <w:pPr>
        <w:spacing w:line="360" w:lineRule="auto"/>
        <w:jc w:val="left"/>
        <w:rPr>
          <w:rFonts w:ascii="宋体" w:hAnsi="宋体" w:cs="宋体"/>
          <w:sz w:val="24"/>
        </w:rPr>
      </w:pPr>
      <w:r>
        <w:rPr>
          <w:rFonts w:hint="eastAsia" w:ascii="宋体" w:hAnsi="宋体" w:cs="宋体"/>
          <w:sz w:val="24"/>
        </w:rPr>
        <w:t>格式2-1</w:t>
      </w:r>
    </w:p>
    <w:p w14:paraId="3ACBC552">
      <w:pPr>
        <w:spacing w:line="360" w:lineRule="auto"/>
        <w:jc w:val="center"/>
        <w:rPr>
          <w:rFonts w:ascii="宋体" w:hAnsi="宋体" w:cs="宋体"/>
          <w:sz w:val="24"/>
        </w:rPr>
      </w:pPr>
      <w:r>
        <w:rPr>
          <w:rFonts w:hint="eastAsia" w:ascii="宋体" w:hAnsi="宋体" w:cs="宋体"/>
          <w:sz w:val="24"/>
        </w:rPr>
        <w:t>法定代表人身份证明书</w:t>
      </w:r>
    </w:p>
    <w:p w14:paraId="365DB71A">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444631E4">
      <w:pPr>
        <w:spacing w:line="360" w:lineRule="auto"/>
        <w:ind w:firstLine="480" w:firstLineChars="200"/>
        <w:rPr>
          <w:rFonts w:ascii="宋体" w:hAnsi="宋体" w:cs="宋体"/>
          <w:sz w:val="24"/>
        </w:rPr>
      </w:pPr>
    </w:p>
    <w:p w14:paraId="53F4E2AD">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74A8E16F">
      <w:pPr>
        <w:spacing w:line="360" w:lineRule="auto"/>
        <w:rPr>
          <w:rFonts w:ascii="宋体" w:hAnsi="宋体" w:cs="宋体"/>
          <w:sz w:val="24"/>
        </w:rPr>
      </w:pPr>
      <w:r>
        <w:rPr>
          <w:rFonts w:hint="eastAsia" w:ascii="宋体" w:hAnsi="宋体" w:cs="宋体"/>
          <w:sz w:val="24"/>
        </w:rPr>
        <w:t>职务。</w:t>
      </w:r>
    </w:p>
    <w:p w14:paraId="0DDD5052">
      <w:pPr>
        <w:spacing w:line="360" w:lineRule="auto"/>
        <w:ind w:firstLine="480" w:firstLineChars="200"/>
        <w:rPr>
          <w:rFonts w:ascii="宋体" w:hAnsi="宋体" w:cs="宋体"/>
          <w:sz w:val="24"/>
        </w:rPr>
      </w:pPr>
      <w:r>
        <w:rPr>
          <w:rFonts w:hint="eastAsia" w:ascii="宋体" w:hAnsi="宋体" w:cs="宋体"/>
          <w:sz w:val="24"/>
        </w:rPr>
        <w:t>特此证明。</w:t>
      </w:r>
    </w:p>
    <w:p w14:paraId="7E5F09F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F0E411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C28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0E2F83B">
            <w:pPr>
              <w:spacing w:line="480" w:lineRule="exact"/>
              <w:rPr>
                <w:rFonts w:ascii="宋体" w:hAnsi="宋体" w:cs="宋体"/>
                <w:b/>
                <w:bCs/>
                <w:sz w:val="24"/>
              </w:rPr>
            </w:pPr>
          </w:p>
          <w:p w14:paraId="1E5994C0">
            <w:pPr>
              <w:spacing w:line="480" w:lineRule="exact"/>
              <w:rPr>
                <w:rFonts w:ascii="宋体" w:hAnsi="宋体" w:cs="宋体"/>
                <w:b/>
                <w:bCs/>
                <w:sz w:val="24"/>
              </w:rPr>
            </w:pPr>
          </w:p>
          <w:p w14:paraId="6DAC4EC2">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065658FC">
            <w:pPr>
              <w:spacing w:line="480" w:lineRule="exact"/>
              <w:rPr>
                <w:rFonts w:ascii="宋体" w:hAnsi="宋体" w:cs="宋体"/>
                <w:sz w:val="24"/>
              </w:rPr>
            </w:pPr>
          </w:p>
          <w:p w14:paraId="39A07804">
            <w:pPr>
              <w:spacing w:line="480" w:lineRule="exact"/>
              <w:rPr>
                <w:rFonts w:ascii="宋体" w:hAnsi="宋体" w:cs="宋体"/>
                <w:sz w:val="24"/>
              </w:rPr>
            </w:pPr>
          </w:p>
        </w:tc>
      </w:tr>
    </w:tbl>
    <w:p w14:paraId="2B3EC977">
      <w:pPr>
        <w:spacing w:line="360" w:lineRule="auto"/>
        <w:ind w:firstLine="960" w:firstLineChars="400"/>
        <w:rPr>
          <w:rFonts w:ascii="宋体" w:hAnsi="宋体" w:cs="宋体"/>
          <w:sz w:val="24"/>
        </w:rPr>
      </w:pPr>
    </w:p>
    <w:p w14:paraId="22C3AF0D">
      <w:pPr>
        <w:spacing w:line="360" w:lineRule="auto"/>
        <w:ind w:firstLine="3840" w:firstLineChars="1600"/>
        <w:rPr>
          <w:rFonts w:ascii="宋体" w:hAnsi="宋体" w:cs="宋体"/>
          <w:sz w:val="24"/>
        </w:rPr>
      </w:pPr>
    </w:p>
    <w:p w14:paraId="481F50E0">
      <w:pPr>
        <w:spacing w:line="360" w:lineRule="auto"/>
        <w:ind w:firstLine="3840" w:firstLineChars="1600"/>
        <w:rPr>
          <w:rFonts w:ascii="宋体" w:hAnsi="宋体" w:cs="宋体"/>
          <w:sz w:val="24"/>
        </w:rPr>
      </w:pPr>
    </w:p>
    <w:p w14:paraId="746E8254">
      <w:pPr>
        <w:spacing w:line="360" w:lineRule="auto"/>
        <w:ind w:firstLine="3840" w:firstLineChars="1600"/>
        <w:rPr>
          <w:rFonts w:ascii="宋体" w:hAnsi="宋体" w:cs="宋体"/>
          <w:sz w:val="24"/>
        </w:rPr>
      </w:pPr>
    </w:p>
    <w:p w14:paraId="4E8AD25E">
      <w:pPr>
        <w:spacing w:line="360" w:lineRule="auto"/>
        <w:jc w:val="center"/>
        <w:rPr>
          <w:rFonts w:ascii="宋体" w:hAnsi="宋体" w:cs="宋体"/>
          <w:sz w:val="24"/>
        </w:rPr>
      </w:pPr>
    </w:p>
    <w:p w14:paraId="3EB531BF">
      <w:pPr>
        <w:spacing w:line="360" w:lineRule="auto"/>
        <w:jc w:val="center"/>
        <w:rPr>
          <w:rFonts w:ascii="宋体" w:hAnsi="宋体" w:cs="宋体"/>
          <w:sz w:val="24"/>
        </w:rPr>
      </w:pPr>
    </w:p>
    <w:p w14:paraId="48423ECF">
      <w:pPr>
        <w:spacing w:line="360" w:lineRule="auto"/>
        <w:jc w:val="center"/>
        <w:rPr>
          <w:rFonts w:ascii="宋体" w:hAnsi="宋体" w:cs="宋体"/>
          <w:sz w:val="24"/>
        </w:rPr>
      </w:pPr>
    </w:p>
    <w:p w14:paraId="30705D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1C18F3C">
      <w:pPr>
        <w:spacing w:line="360" w:lineRule="auto"/>
        <w:jc w:val="center"/>
        <w:rPr>
          <w:rFonts w:ascii="宋体" w:hAnsi="宋体" w:cs="宋体"/>
          <w:sz w:val="24"/>
        </w:rPr>
      </w:pPr>
      <w:r>
        <w:rPr>
          <w:rFonts w:hint="eastAsia" w:ascii="宋体" w:hAnsi="宋体" w:cs="宋体"/>
          <w:sz w:val="24"/>
        </w:rPr>
        <w:t xml:space="preserve">                年   月  日</w:t>
      </w:r>
    </w:p>
    <w:p w14:paraId="59A0E6A8">
      <w:pPr>
        <w:spacing w:line="360" w:lineRule="auto"/>
        <w:jc w:val="center"/>
        <w:rPr>
          <w:rFonts w:ascii="宋体" w:hAnsi="宋体" w:cs="宋体"/>
          <w:sz w:val="24"/>
        </w:rPr>
      </w:pPr>
    </w:p>
    <w:p w14:paraId="0CBDB086">
      <w:pPr>
        <w:spacing w:line="360" w:lineRule="auto"/>
        <w:jc w:val="center"/>
        <w:rPr>
          <w:rFonts w:ascii="宋体" w:hAnsi="宋体" w:cs="宋体"/>
          <w:sz w:val="24"/>
        </w:rPr>
      </w:pPr>
    </w:p>
    <w:p w14:paraId="6429B0F6">
      <w:pPr>
        <w:pStyle w:val="36"/>
        <w:ind w:firstLine="240"/>
        <w:rPr>
          <w:rFonts w:ascii="宋体" w:hAnsi="宋体" w:cs="宋体"/>
          <w:sz w:val="24"/>
        </w:rPr>
      </w:pPr>
    </w:p>
    <w:p w14:paraId="2E76B49F">
      <w:pPr>
        <w:pStyle w:val="36"/>
        <w:ind w:firstLine="240"/>
        <w:rPr>
          <w:rFonts w:ascii="宋体" w:hAnsi="宋体" w:cs="宋体"/>
          <w:sz w:val="24"/>
        </w:rPr>
      </w:pPr>
    </w:p>
    <w:p w14:paraId="1AFBF6C7">
      <w:pPr>
        <w:pStyle w:val="36"/>
        <w:ind w:firstLine="240"/>
        <w:rPr>
          <w:rFonts w:ascii="宋体" w:hAnsi="宋体" w:cs="宋体"/>
          <w:sz w:val="24"/>
        </w:rPr>
      </w:pPr>
    </w:p>
    <w:p w14:paraId="4F3700EA">
      <w:pPr>
        <w:pStyle w:val="36"/>
        <w:ind w:firstLine="240"/>
        <w:rPr>
          <w:rFonts w:ascii="宋体" w:hAnsi="宋体" w:cs="宋体"/>
          <w:sz w:val="24"/>
        </w:rPr>
      </w:pPr>
    </w:p>
    <w:p w14:paraId="0C2AFBEF">
      <w:pPr>
        <w:pStyle w:val="36"/>
        <w:ind w:firstLine="240"/>
        <w:rPr>
          <w:rFonts w:ascii="宋体" w:hAnsi="宋体" w:cs="宋体"/>
          <w:sz w:val="24"/>
        </w:rPr>
      </w:pPr>
    </w:p>
    <w:p w14:paraId="680FBB04">
      <w:pPr>
        <w:pStyle w:val="36"/>
        <w:ind w:firstLine="240"/>
        <w:rPr>
          <w:rFonts w:ascii="宋体" w:hAnsi="宋体" w:cs="宋体"/>
          <w:sz w:val="24"/>
        </w:rPr>
      </w:pPr>
    </w:p>
    <w:p w14:paraId="3E867553">
      <w:pPr>
        <w:pStyle w:val="36"/>
        <w:ind w:firstLine="240"/>
        <w:rPr>
          <w:rFonts w:ascii="宋体" w:hAnsi="宋体" w:cs="宋体"/>
          <w:sz w:val="24"/>
        </w:rPr>
      </w:pPr>
    </w:p>
    <w:p w14:paraId="474FC812">
      <w:pPr>
        <w:pStyle w:val="36"/>
        <w:ind w:firstLine="240"/>
        <w:rPr>
          <w:rFonts w:ascii="宋体" w:hAnsi="宋体" w:cs="宋体"/>
          <w:sz w:val="24"/>
        </w:rPr>
      </w:pPr>
    </w:p>
    <w:p w14:paraId="5ABB28FD">
      <w:pPr>
        <w:pStyle w:val="36"/>
        <w:ind w:firstLine="240"/>
        <w:rPr>
          <w:rFonts w:ascii="宋体" w:hAnsi="宋体" w:cs="宋体"/>
          <w:sz w:val="24"/>
        </w:rPr>
      </w:pPr>
    </w:p>
    <w:p w14:paraId="59205291">
      <w:pPr>
        <w:spacing w:line="360" w:lineRule="auto"/>
        <w:jc w:val="center"/>
        <w:rPr>
          <w:rFonts w:ascii="宋体" w:hAnsi="宋体" w:cs="宋体"/>
          <w:sz w:val="24"/>
        </w:rPr>
      </w:pPr>
    </w:p>
    <w:p w14:paraId="480C6AA7">
      <w:pPr>
        <w:spacing w:line="360" w:lineRule="auto"/>
        <w:jc w:val="center"/>
        <w:rPr>
          <w:rFonts w:ascii="宋体" w:hAnsi="宋体" w:cs="宋体"/>
          <w:sz w:val="24"/>
        </w:rPr>
      </w:pPr>
    </w:p>
    <w:p w14:paraId="1F646AAD">
      <w:pPr>
        <w:spacing w:line="360" w:lineRule="auto"/>
        <w:jc w:val="left"/>
        <w:rPr>
          <w:rFonts w:ascii="宋体" w:hAnsi="宋体" w:cs="宋体"/>
          <w:sz w:val="24"/>
        </w:rPr>
      </w:pPr>
      <w:r>
        <w:rPr>
          <w:rFonts w:hint="eastAsia" w:ascii="宋体" w:hAnsi="宋体" w:cs="宋体"/>
          <w:sz w:val="24"/>
        </w:rPr>
        <w:t>格式2-2</w:t>
      </w:r>
    </w:p>
    <w:p w14:paraId="6A5D38C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558F508">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10BCDE3E">
      <w:pPr>
        <w:spacing w:line="360" w:lineRule="auto"/>
        <w:ind w:firstLine="480" w:firstLineChars="200"/>
        <w:rPr>
          <w:rFonts w:ascii="宋体" w:hAnsi="宋体" w:cs="宋体"/>
          <w:sz w:val="24"/>
        </w:rPr>
      </w:pPr>
    </w:p>
    <w:p w14:paraId="38A6BC0D">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F891C28">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A0A17C6">
      <w:pPr>
        <w:spacing w:line="360" w:lineRule="auto"/>
        <w:rPr>
          <w:rFonts w:ascii="宋体" w:hAnsi="宋体" w:cs="宋体"/>
          <w:sz w:val="24"/>
        </w:rPr>
      </w:pPr>
    </w:p>
    <w:p w14:paraId="703F00D6">
      <w:pPr>
        <w:spacing w:line="360" w:lineRule="auto"/>
        <w:ind w:firstLine="480" w:firstLineChars="200"/>
        <w:rPr>
          <w:rFonts w:ascii="宋体" w:hAnsi="宋体" w:cs="宋体"/>
          <w:sz w:val="24"/>
        </w:rPr>
      </w:pPr>
      <w:r>
        <w:rPr>
          <w:rFonts w:hint="eastAsia" w:ascii="宋体" w:hAnsi="宋体" w:cs="宋体"/>
          <w:sz w:val="24"/>
        </w:rPr>
        <w:t>委托人：</w:t>
      </w:r>
    </w:p>
    <w:p w14:paraId="3C0FFFF6">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4CDB61B3">
      <w:pPr>
        <w:spacing w:line="360" w:lineRule="auto"/>
        <w:ind w:firstLine="480" w:firstLineChars="200"/>
        <w:rPr>
          <w:rFonts w:ascii="宋体" w:hAnsi="宋体" w:cs="宋体"/>
          <w:sz w:val="24"/>
        </w:rPr>
      </w:pPr>
      <w:r>
        <w:rPr>
          <w:rFonts w:hint="eastAsia" w:ascii="宋体" w:hAnsi="宋体" w:cs="宋体"/>
          <w:sz w:val="24"/>
        </w:rPr>
        <w:t>被委托人：</w:t>
      </w:r>
    </w:p>
    <w:p w14:paraId="173FE7FF">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7A58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B3DE8F">
            <w:pPr>
              <w:spacing w:line="480" w:lineRule="exact"/>
              <w:rPr>
                <w:rFonts w:ascii="宋体" w:hAnsi="宋体" w:cs="宋体"/>
                <w:b/>
                <w:bCs/>
                <w:sz w:val="24"/>
              </w:rPr>
            </w:pPr>
          </w:p>
          <w:p w14:paraId="546DBAE9">
            <w:pPr>
              <w:spacing w:line="480" w:lineRule="exact"/>
              <w:rPr>
                <w:rFonts w:ascii="宋体" w:hAnsi="宋体" w:cs="宋体"/>
                <w:b/>
                <w:bCs/>
                <w:sz w:val="24"/>
              </w:rPr>
            </w:pPr>
          </w:p>
          <w:p w14:paraId="10A867DF">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142DF6DF">
      <w:pPr>
        <w:spacing w:line="360" w:lineRule="auto"/>
        <w:ind w:firstLine="480" w:firstLineChars="200"/>
        <w:rPr>
          <w:rFonts w:ascii="宋体" w:hAnsi="宋体" w:cs="宋体"/>
          <w:sz w:val="24"/>
        </w:rPr>
      </w:pPr>
    </w:p>
    <w:p w14:paraId="42647B10">
      <w:pPr>
        <w:spacing w:line="360" w:lineRule="auto"/>
        <w:ind w:firstLine="480" w:firstLineChars="200"/>
        <w:rPr>
          <w:rFonts w:ascii="宋体" w:hAnsi="宋体" w:cs="宋体"/>
          <w:sz w:val="24"/>
        </w:rPr>
      </w:pPr>
    </w:p>
    <w:p w14:paraId="23D1FB8B">
      <w:pPr>
        <w:spacing w:line="360" w:lineRule="auto"/>
        <w:ind w:firstLine="480" w:firstLineChars="200"/>
        <w:rPr>
          <w:rFonts w:ascii="宋体" w:hAnsi="宋体" w:cs="宋体"/>
          <w:sz w:val="24"/>
        </w:rPr>
      </w:pPr>
    </w:p>
    <w:p w14:paraId="49ABB818">
      <w:pPr>
        <w:spacing w:line="360" w:lineRule="auto"/>
        <w:ind w:firstLine="4920" w:firstLineChars="2050"/>
        <w:rPr>
          <w:rFonts w:ascii="宋体" w:hAnsi="宋体" w:cs="宋体"/>
          <w:sz w:val="24"/>
        </w:rPr>
      </w:pPr>
    </w:p>
    <w:p w14:paraId="5BC25E30">
      <w:pPr>
        <w:spacing w:line="360" w:lineRule="auto"/>
        <w:jc w:val="center"/>
        <w:rPr>
          <w:rFonts w:ascii="宋体" w:hAnsi="宋体" w:cs="宋体"/>
          <w:sz w:val="24"/>
        </w:rPr>
      </w:pPr>
    </w:p>
    <w:p w14:paraId="4AA43FBD">
      <w:pPr>
        <w:spacing w:line="360" w:lineRule="auto"/>
        <w:jc w:val="center"/>
        <w:rPr>
          <w:rFonts w:ascii="宋体" w:hAnsi="宋体" w:cs="宋体"/>
          <w:sz w:val="24"/>
        </w:rPr>
      </w:pPr>
    </w:p>
    <w:p w14:paraId="1A2E0982">
      <w:pPr>
        <w:spacing w:line="360" w:lineRule="auto"/>
        <w:jc w:val="center"/>
        <w:rPr>
          <w:rFonts w:ascii="宋体" w:hAnsi="宋体" w:cs="宋体"/>
          <w:sz w:val="24"/>
        </w:rPr>
      </w:pPr>
    </w:p>
    <w:p w14:paraId="732F7D84">
      <w:pPr>
        <w:spacing w:line="360" w:lineRule="auto"/>
        <w:jc w:val="center"/>
        <w:rPr>
          <w:rFonts w:ascii="宋体" w:hAnsi="宋体" w:cs="宋体"/>
          <w:sz w:val="24"/>
        </w:rPr>
      </w:pPr>
      <w:r>
        <w:rPr>
          <w:rFonts w:hint="eastAsia" w:ascii="宋体" w:hAnsi="宋体" w:cs="宋体"/>
          <w:sz w:val="24"/>
        </w:rPr>
        <w:t xml:space="preserve">供应商电子公章：                                       </w:t>
      </w:r>
    </w:p>
    <w:p w14:paraId="7FEF211E">
      <w:pPr>
        <w:spacing w:line="360" w:lineRule="auto"/>
        <w:jc w:val="center"/>
        <w:rPr>
          <w:rFonts w:ascii="宋体" w:hAnsi="宋体" w:cs="宋体"/>
          <w:sz w:val="24"/>
        </w:rPr>
      </w:pPr>
      <w:r>
        <w:rPr>
          <w:rFonts w:hint="eastAsia" w:ascii="宋体" w:hAnsi="宋体" w:cs="宋体"/>
          <w:sz w:val="24"/>
        </w:rPr>
        <w:t xml:space="preserve"> 年   月   日</w:t>
      </w:r>
    </w:p>
    <w:p w14:paraId="44B6AFC0">
      <w:pPr>
        <w:pStyle w:val="36"/>
        <w:ind w:firstLine="240"/>
        <w:rPr>
          <w:rFonts w:ascii="宋体" w:hAnsi="宋体" w:cs="宋体"/>
          <w:sz w:val="24"/>
        </w:rPr>
      </w:pPr>
    </w:p>
    <w:p w14:paraId="2F81397C">
      <w:pPr>
        <w:spacing w:line="360" w:lineRule="auto"/>
        <w:jc w:val="left"/>
        <w:rPr>
          <w:rFonts w:ascii="宋体" w:hAnsi="宋体" w:cs="宋体"/>
          <w:sz w:val="24"/>
        </w:rPr>
      </w:pPr>
      <w:r>
        <w:rPr>
          <w:rFonts w:hint="eastAsia" w:ascii="宋体" w:hAnsi="宋体" w:cs="宋体"/>
          <w:sz w:val="24"/>
        </w:rPr>
        <w:t>格式2-3</w:t>
      </w:r>
    </w:p>
    <w:p w14:paraId="0B8710A2">
      <w:pPr>
        <w:pStyle w:val="36"/>
        <w:ind w:firstLine="240"/>
        <w:rPr>
          <w:rFonts w:ascii="宋体" w:hAnsi="宋体" w:cs="宋体"/>
          <w:sz w:val="24"/>
        </w:rPr>
      </w:pPr>
      <w:r>
        <w:rPr>
          <w:rFonts w:hint="eastAsia" w:ascii="宋体" w:hAnsi="宋体" w:cs="宋体"/>
          <w:sz w:val="24"/>
        </w:rPr>
        <w:t>供应商资格其他资料</w:t>
      </w:r>
    </w:p>
    <w:p w14:paraId="5795CE5F">
      <w:pPr>
        <w:pStyle w:val="36"/>
        <w:ind w:firstLine="240"/>
        <w:rPr>
          <w:rFonts w:ascii="宋体" w:hAnsi="宋体" w:cs="宋体"/>
          <w:sz w:val="24"/>
        </w:rPr>
      </w:pPr>
    </w:p>
    <w:p w14:paraId="291B0335">
      <w:pPr>
        <w:pStyle w:val="36"/>
        <w:ind w:firstLine="240"/>
        <w:rPr>
          <w:rFonts w:ascii="宋体" w:hAnsi="宋体" w:cs="宋体"/>
          <w:sz w:val="24"/>
        </w:rPr>
      </w:pPr>
    </w:p>
    <w:p w14:paraId="0C56C2ED">
      <w:pPr>
        <w:pStyle w:val="36"/>
        <w:ind w:firstLine="240"/>
        <w:rPr>
          <w:rFonts w:ascii="宋体" w:hAnsi="宋体" w:cs="宋体"/>
          <w:sz w:val="24"/>
        </w:rPr>
      </w:pPr>
    </w:p>
    <w:p w14:paraId="7780BA30">
      <w:pPr>
        <w:pStyle w:val="36"/>
        <w:ind w:firstLine="240"/>
        <w:rPr>
          <w:rFonts w:ascii="宋体" w:hAnsi="宋体" w:cs="宋体"/>
          <w:sz w:val="24"/>
        </w:rPr>
      </w:pPr>
    </w:p>
    <w:p w14:paraId="2073B734">
      <w:pPr>
        <w:pStyle w:val="36"/>
        <w:ind w:firstLine="240"/>
        <w:rPr>
          <w:rFonts w:ascii="宋体" w:hAnsi="宋体" w:cs="宋体"/>
          <w:sz w:val="24"/>
        </w:rPr>
      </w:pPr>
    </w:p>
    <w:p w14:paraId="124811CC">
      <w:pPr>
        <w:pStyle w:val="36"/>
        <w:ind w:firstLine="240"/>
        <w:rPr>
          <w:rFonts w:ascii="宋体" w:hAnsi="宋体" w:cs="宋体"/>
          <w:sz w:val="24"/>
        </w:rPr>
      </w:pPr>
    </w:p>
    <w:p w14:paraId="243E9609">
      <w:pPr>
        <w:spacing w:line="360" w:lineRule="auto"/>
        <w:jc w:val="left"/>
        <w:rPr>
          <w:rFonts w:ascii="宋体" w:hAnsi="宋体" w:cs="宋体"/>
          <w:sz w:val="24"/>
        </w:rPr>
      </w:pPr>
      <w:r>
        <w:rPr>
          <w:rFonts w:hint="eastAsia" w:ascii="宋体" w:hAnsi="宋体" w:cs="宋体"/>
          <w:sz w:val="24"/>
        </w:rPr>
        <w:t>格式3</w:t>
      </w:r>
    </w:p>
    <w:p w14:paraId="100EAC9E">
      <w:pPr>
        <w:spacing w:line="560" w:lineRule="exact"/>
        <w:jc w:val="center"/>
        <w:rPr>
          <w:rFonts w:ascii="宋体" w:hAnsi="宋体" w:cs="宋体"/>
          <w:sz w:val="24"/>
        </w:rPr>
      </w:pPr>
      <w:r>
        <w:rPr>
          <w:rFonts w:hint="eastAsia" w:ascii="宋体" w:hAnsi="宋体" w:cs="宋体"/>
          <w:sz w:val="24"/>
        </w:rPr>
        <w:t>投标函</w:t>
      </w:r>
    </w:p>
    <w:p w14:paraId="1E00D89B">
      <w:pPr>
        <w:pStyle w:val="24"/>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2182766C">
      <w:pPr>
        <w:rPr>
          <w:rFonts w:ascii="宋体" w:hAnsi="宋体" w:cs="宋体"/>
          <w:kern w:val="0"/>
          <w:sz w:val="24"/>
        </w:rPr>
      </w:pPr>
    </w:p>
    <w:p w14:paraId="2505C4FC">
      <w:pPr>
        <w:pStyle w:val="57"/>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rPr>
        <w:t>)</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p>
    <w:p w14:paraId="6962B06A">
      <w:pPr>
        <w:ind w:firstLine="568" w:firstLineChars="237"/>
        <w:rPr>
          <w:rFonts w:ascii="宋体" w:hAnsi="宋体" w:cs="宋体"/>
          <w:sz w:val="24"/>
        </w:rPr>
      </w:pPr>
      <w:r>
        <w:rPr>
          <w:rFonts w:hint="eastAsia" w:ascii="宋体" w:hAnsi="宋体" w:cs="宋体"/>
          <w:sz w:val="24"/>
        </w:rPr>
        <w:t>据此函，宣布同意如下：</w:t>
      </w:r>
    </w:p>
    <w:p w14:paraId="0A16CD8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免费质保期</w:t>
      </w:r>
      <w:r>
        <w:rPr>
          <w:rFonts w:hint="eastAsia" w:ascii="宋体" w:hAnsi="宋体" w:cs="宋体"/>
          <w:sz w:val="24"/>
        </w:rPr>
        <w:t>。</w:t>
      </w:r>
    </w:p>
    <w:p w14:paraId="27D80AB7">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61FD152">
      <w:pPr>
        <w:numPr>
          <w:ilvl w:val="0"/>
          <w:numId w:val="6"/>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2DADEB2A">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042382D4">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615EA6F3">
      <w:pPr>
        <w:ind w:firstLine="480" w:firstLineChars="200"/>
        <w:rPr>
          <w:rFonts w:ascii="宋体" w:hAnsi="宋体" w:cs="宋体"/>
          <w:sz w:val="24"/>
        </w:rPr>
      </w:pPr>
      <w:r>
        <w:rPr>
          <w:rFonts w:hint="eastAsia" w:ascii="宋体" w:hAnsi="宋体" w:cs="宋体"/>
          <w:sz w:val="24"/>
        </w:rPr>
        <w:t>(6)与本次竞争性磋商有关的正式通讯地址为：</w:t>
      </w:r>
    </w:p>
    <w:p w14:paraId="0737B15E">
      <w:pPr>
        <w:ind w:firstLine="480" w:firstLineChars="200"/>
        <w:rPr>
          <w:rFonts w:ascii="宋体" w:hAnsi="宋体" w:cs="宋体"/>
          <w:sz w:val="24"/>
        </w:rPr>
      </w:pPr>
      <w:r>
        <w:rPr>
          <w:rFonts w:hint="eastAsia" w:ascii="宋体" w:hAnsi="宋体" w:cs="宋体"/>
          <w:sz w:val="24"/>
        </w:rPr>
        <w:t>地 址：                  邮 编：</w:t>
      </w:r>
    </w:p>
    <w:p w14:paraId="7E9C04A3">
      <w:pPr>
        <w:ind w:firstLine="480" w:firstLineChars="200"/>
        <w:rPr>
          <w:rFonts w:ascii="宋体" w:hAnsi="宋体" w:cs="宋体"/>
          <w:sz w:val="24"/>
        </w:rPr>
      </w:pPr>
      <w:r>
        <w:rPr>
          <w:rFonts w:hint="eastAsia" w:ascii="宋体" w:hAnsi="宋体" w:cs="宋体"/>
          <w:sz w:val="24"/>
        </w:rPr>
        <w:t>电 话：                  传 真：</w:t>
      </w:r>
    </w:p>
    <w:p w14:paraId="426AE8D6">
      <w:pPr>
        <w:ind w:firstLine="480" w:firstLineChars="200"/>
        <w:jc w:val="left"/>
        <w:rPr>
          <w:rFonts w:ascii="宋体" w:hAnsi="宋体" w:cs="宋体"/>
          <w:sz w:val="24"/>
        </w:rPr>
      </w:pPr>
      <w:r>
        <w:rPr>
          <w:rFonts w:hint="eastAsia" w:ascii="宋体" w:hAnsi="宋体" w:cs="宋体"/>
          <w:sz w:val="24"/>
        </w:rPr>
        <w:t>我们保证：</w:t>
      </w:r>
    </w:p>
    <w:p w14:paraId="1A732AE4">
      <w:pPr>
        <w:ind w:firstLine="480" w:firstLineChars="200"/>
        <w:jc w:val="left"/>
        <w:rPr>
          <w:rFonts w:ascii="宋体" w:hAnsi="宋体" w:cs="宋体"/>
          <w:sz w:val="24"/>
        </w:rPr>
      </w:pPr>
      <w:r>
        <w:rPr>
          <w:rFonts w:hint="eastAsia" w:ascii="宋体" w:hAnsi="宋体" w:cs="宋体"/>
          <w:sz w:val="24"/>
        </w:rPr>
        <w:t>(1)不提供虚假材料谋取成交；</w:t>
      </w:r>
    </w:p>
    <w:p w14:paraId="4F413BCD">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14A0128C">
      <w:pPr>
        <w:ind w:firstLine="480" w:firstLineChars="200"/>
        <w:jc w:val="left"/>
        <w:rPr>
          <w:rFonts w:ascii="宋体" w:hAnsi="宋体" w:cs="宋体"/>
          <w:sz w:val="24"/>
        </w:rPr>
      </w:pPr>
      <w:r>
        <w:rPr>
          <w:rFonts w:hint="eastAsia" w:ascii="宋体" w:hAnsi="宋体" w:cs="宋体"/>
          <w:sz w:val="24"/>
        </w:rPr>
        <w:t>(3)不与采购人和其它供应商恶意串通；</w:t>
      </w:r>
    </w:p>
    <w:p w14:paraId="5BF44DF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4660C78A">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9D3D0CD">
      <w:pPr>
        <w:spacing w:line="560" w:lineRule="exact"/>
        <w:jc w:val="left"/>
        <w:rPr>
          <w:rFonts w:ascii="宋体" w:hAnsi="宋体" w:cs="宋体"/>
          <w:sz w:val="24"/>
        </w:rPr>
      </w:pPr>
      <w:r>
        <w:rPr>
          <w:rFonts w:hint="eastAsia" w:ascii="宋体" w:hAnsi="宋体" w:cs="宋体"/>
          <w:sz w:val="24"/>
        </w:rPr>
        <w:t xml:space="preserve">     联系人：              联系电话：</w:t>
      </w:r>
    </w:p>
    <w:p w14:paraId="1DFE0FE2">
      <w:pPr>
        <w:spacing w:line="360" w:lineRule="auto"/>
        <w:jc w:val="left"/>
        <w:rPr>
          <w:rFonts w:ascii="宋体" w:hAnsi="宋体" w:cs="宋体"/>
          <w:sz w:val="24"/>
        </w:rPr>
      </w:pPr>
    </w:p>
    <w:p w14:paraId="36B4088D">
      <w:pPr>
        <w:spacing w:line="360" w:lineRule="auto"/>
        <w:jc w:val="left"/>
        <w:rPr>
          <w:rFonts w:ascii="宋体" w:hAnsi="宋体" w:cs="宋体"/>
          <w:sz w:val="24"/>
        </w:rPr>
      </w:pPr>
    </w:p>
    <w:p w14:paraId="33B8CC96">
      <w:pPr>
        <w:spacing w:line="360" w:lineRule="auto"/>
        <w:jc w:val="left"/>
        <w:rPr>
          <w:rFonts w:ascii="宋体" w:hAnsi="宋体" w:cs="宋体"/>
          <w:sz w:val="24"/>
        </w:rPr>
      </w:pPr>
    </w:p>
    <w:p w14:paraId="538D5548">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700D8D3C">
      <w:pPr>
        <w:spacing w:line="360" w:lineRule="auto"/>
        <w:jc w:val="center"/>
        <w:rPr>
          <w:rFonts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52F02E15">
      <w:pPr>
        <w:pStyle w:val="4"/>
        <w:jc w:val="center"/>
        <w:rPr>
          <w:rFonts w:ascii="宋体" w:hAnsi="宋体" w:cs="宋体"/>
          <w:b w:val="0"/>
          <w:sz w:val="24"/>
          <w:szCs w:val="24"/>
        </w:rPr>
      </w:pPr>
      <w:bookmarkStart w:id="37" w:name="_Toc495414231"/>
      <w:bookmarkStart w:id="38" w:name="_Toc197934561"/>
      <w:r>
        <w:rPr>
          <w:rFonts w:hint="eastAsia" w:ascii="宋体" w:hAnsi="宋体" w:cs="宋体"/>
          <w:b w:val="0"/>
          <w:sz w:val="24"/>
          <w:szCs w:val="24"/>
        </w:rPr>
        <w:t>一．报价一览表</w:t>
      </w:r>
      <w:bookmarkEnd w:id="37"/>
      <w:bookmarkEnd w:id="38"/>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C5D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324BC0F">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134F82E3">
            <w:pPr>
              <w:spacing w:line="360" w:lineRule="exact"/>
              <w:jc w:val="center"/>
              <w:rPr>
                <w:rFonts w:ascii="宋体" w:hAnsi="宋体" w:cs="宋体"/>
                <w:sz w:val="24"/>
              </w:rPr>
            </w:pPr>
          </w:p>
        </w:tc>
      </w:tr>
      <w:tr w14:paraId="4E53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7CE18CA">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4899C623">
            <w:pPr>
              <w:spacing w:line="360" w:lineRule="auto"/>
              <w:rPr>
                <w:rFonts w:ascii="宋体" w:hAnsi="宋体" w:cs="宋体"/>
                <w:sz w:val="24"/>
              </w:rPr>
            </w:pPr>
          </w:p>
        </w:tc>
      </w:tr>
      <w:tr w14:paraId="5480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4544E8E">
            <w:pPr>
              <w:spacing w:line="360" w:lineRule="exact"/>
              <w:jc w:val="center"/>
              <w:rPr>
                <w:rFonts w:ascii="宋体" w:hAnsi="宋体" w:cs="宋体"/>
                <w:sz w:val="24"/>
              </w:rPr>
            </w:pPr>
            <w:r>
              <w:rPr>
                <w:rFonts w:hint="eastAsia" w:ascii="宋体" w:hAnsi="宋体" w:cs="宋体"/>
                <w:sz w:val="24"/>
              </w:rPr>
              <w:t>最终投标报价（包：）</w:t>
            </w:r>
          </w:p>
          <w:p w14:paraId="1156897C">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3FE5231A">
            <w:pPr>
              <w:spacing w:line="360" w:lineRule="auto"/>
              <w:ind w:right="-670"/>
              <w:rPr>
                <w:rFonts w:ascii="宋体" w:hAnsi="宋体" w:cs="宋体"/>
                <w:sz w:val="24"/>
              </w:rPr>
            </w:pPr>
            <w:r>
              <w:rPr>
                <w:rFonts w:hint="eastAsia" w:ascii="宋体" w:hAnsi="宋体" w:cs="宋体"/>
                <w:sz w:val="24"/>
              </w:rPr>
              <w:t xml:space="preserve">投标总价：       大写：           </w:t>
            </w:r>
          </w:p>
        </w:tc>
      </w:tr>
      <w:tr w14:paraId="6B77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FD93998">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2B83699E">
            <w:pPr>
              <w:spacing w:line="360" w:lineRule="auto"/>
              <w:jc w:val="left"/>
              <w:rPr>
                <w:rFonts w:ascii="宋体" w:hAnsi="宋体" w:cs="宋体"/>
                <w:sz w:val="24"/>
              </w:rPr>
            </w:pPr>
          </w:p>
        </w:tc>
      </w:tr>
    </w:tbl>
    <w:p w14:paraId="6477271D">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4A2466F7">
      <w:pPr>
        <w:spacing w:line="360" w:lineRule="auto"/>
        <w:rPr>
          <w:rFonts w:ascii="宋体" w:hAnsi="宋体" w:cs="宋体"/>
          <w:sz w:val="24"/>
        </w:rPr>
      </w:pPr>
      <w:r>
        <w:rPr>
          <w:rFonts w:hint="eastAsia" w:ascii="宋体" w:hAnsi="宋体" w:cs="宋体"/>
          <w:sz w:val="24"/>
        </w:rPr>
        <w:t>备注：</w:t>
      </w:r>
    </w:p>
    <w:p w14:paraId="718EECFE">
      <w:pPr>
        <w:spacing w:line="360" w:lineRule="auto"/>
        <w:rPr>
          <w:rFonts w:ascii="宋体" w:hAnsi="宋体" w:cs="宋体"/>
          <w:sz w:val="24"/>
        </w:rPr>
      </w:pPr>
      <w:r>
        <w:rPr>
          <w:rFonts w:hint="eastAsia" w:ascii="宋体" w:hAnsi="宋体" w:cs="宋体"/>
          <w:sz w:val="24"/>
        </w:rPr>
        <w:t>1、此表用于开标会唱标之用。</w:t>
      </w:r>
    </w:p>
    <w:p w14:paraId="1326AF42">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4E1E2881">
      <w:pPr>
        <w:spacing w:line="360" w:lineRule="auto"/>
        <w:jc w:val="left"/>
        <w:rPr>
          <w:rFonts w:ascii="宋体" w:hAnsi="宋体" w:cs="宋体"/>
          <w:sz w:val="24"/>
        </w:rPr>
      </w:pPr>
      <w:bookmarkStart w:id="39" w:name="_Toc220232409"/>
      <w:bookmarkStart w:id="40" w:name="_Toc495414234"/>
    </w:p>
    <w:p w14:paraId="7604B92C">
      <w:pPr>
        <w:pStyle w:val="36"/>
        <w:ind w:firstLine="210"/>
      </w:pPr>
    </w:p>
    <w:p w14:paraId="2E40C4CC">
      <w:pPr>
        <w:pStyle w:val="36"/>
        <w:ind w:firstLine="210"/>
      </w:pPr>
    </w:p>
    <w:p w14:paraId="05CA8AAC">
      <w:pPr>
        <w:pStyle w:val="36"/>
        <w:ind w:firstLine="210"/>
      </w:pPr>
    </w:p>
    <w:p w14:paraId="4636A3AD">
      <w:pPr>
        <w:pStyle w:val="36"/>
        <w:ind w:firstLine="210"/>
      </w:pPr>
    </w:p>
    <w:p w14:paraId="393210B8">
      <w:pPr>
        <w:pStyle w:val="36"/>
        <w:ind w:firstLine="210"/>
      </w:pPr>
    </w:p>
    <w:p w14:paraId="50B839C3">
      <w:pPr>
        <w:pStyle w:val="36"/>
        <w:ind w:firstLine="210"/>
      </w:pPr>
    </w:p>
    <w:p w14:paraId="10CBEB1D">
      <w:pPr>
        <w:spacing w:line="360" w:lineRule="auto"/>
        <w:jc w:val="left"/>
        <w:rPr>
          <w:rFonts w:ascii="宋体" w:hAnsi="宋体" w:cs="宋体"/>
          <w:sz w:val="24"/>
        </w:rPr>
      </w:pPr>
    </w:p>
    <w:p w14:paraId="7A07732D">
      <w:pPr>
        <w:spacing w:line="360" w:lineRule="auto"/>
        <w:jc w:val="left"/>
        <w:rPr>
          <w:rFonts w:ascii="宋体" w:hAnsi="宋体" w:cs="宋体"/>
          <w:sz w:val="24"/>
        </w:rPr>
      </w:pPr>
      <w:r>
        <w:rPr>
          <w:rFonts w:hint="eastAsia" w:ascii="宋体" w:hAnsi="宋体" w:cs="宋体"/>
          <w:sz w:val="24"/>
        </w:rPr>
        <w:t>格式5</w:t>
      </w:r>
    </w:p>
    <w:bookmarkEnd w:id="39"/>
    <w:bookmarkEnd w:id="40"/>
    <w:p w14:paraId="0ADA75AB">
      <w:pPr>
        <w:pStyle w:val="10"/>
        <w:rPr>
          <w:b/>
          <w:sz w:val="20"/>
        </w:rPr>
      </w:pPr>
    </w:p>
    <w:p w14:paraId="79E0DF62">
      <w:pPr>
        <w:pStyle w:val="10"/>
        <w:rPr>
          <w:b/>
          <w:sz w:val="20"/>
        </w:rPr>
      </w:pPr>
    </w:p>
    <w:p w14:paraId="42E6B0A2">
      <w:pPr>
        <w:spacing w:before="185"/>
        <w:ind w:left="592" w:right="985"/>
        <w:jc w:val="center"/>
        <w:rPr>
          <w:b/>
          <w:sz w:val="44"/>
        </w:rPr>
      </w:pPr>
      <w:r>
        <w:rPr>
          <w:rFonts w:hint="eastAsia"/>
          <w:b/>
          <w:sz w:val="44"/>
        </w:rPr>
        <w:t>施工图预算书</w:t>
      </w:r>
    </w:p>
    <w:p w14:paraId="2712FE69">
      <w:pPr>
        <w:pStyle w:val="10"/>
        <w:spacing w:before="4"/>
        <w:rPr>
          <w:b/>
          <w:sz w:val="47"/>
        </w:rPr>
      </w:pPr>
    </w:p>
    <w:p w14:paraId="1EB6C788">
      <w:pPr>
        <w:ind w:left="592" w:right="987"/>
        <w:jc w:val="center"/>
        <w:rPr>
          <w:b/>
          <w:sz w:val="30"/>
        </w:rPr>
      </w:pPr>
      <w:r>
        <w:rPr>
          <w:rFonts w:hint="eastAsia"/>
          <w:b/>
          <w:sz w:val="30"/>
        </w:rPr>
        <w:t>（其格式按定额管理部门的规定）</w:t>
      </w:r>
    </w:p>
    <w:p w14:paraId="3006DD6E">
      <w:pPr>
        <w:pStyle w:val="16"/>
        <w:spacing w:line="360" w:lineRule="auto"/>
        <w:ind w:left="5250" w:firstLine="240" w:firstLineChars="100"/>
        <w:rPr>
          <w:rFonts w:hint="eastAsia" w:ascii="宋体" w:hAnsi="宋体" w:cs="宋体"/>
          <w:sz w:val="24"/>
        </w:rPr>
      </w:pPr>
    </w:p>
    <w:p w14:paraId="1B906AA4">
      <w:pPr>
        <w:pStyle w:val="16"/>
        <w:spacing w:line="360" w:lineRule="auto"/>
        <w:ind w:left="5250" w:firstLine="240" w:firstLineChars="100"/>
        <w:rPr>
          <w:rFonts w:hint="eastAsia" w:ascii="宋体" w:hAnsi="宋体" w:cs="宋体"/>
          <w:sz w:val="24"/>
        </w:rPr>
      </w:pPr>
    </w:p>
    <w:p w14:paraId="1C558AB5">
      <w:pPr>
        <w:pStyle w:val="16"/>
        <w:spacing w:line="360" w:lineRule="auto"/>
        <w:ind w:left="5250" w:firstLine="240" w:firstLineChars="100"/>
        <w:rPr>
          <w:rFonts w:hint="eastAsia" w:ascii="宋体" w:hAnsi="宋体" w:cs="宋体"/>
          <w:sz w:val="24"/>
        </w:rPr>
      </w:pPr>
    </w:p>
    <w:p w14:paraId="5DDAC01E">
      <w:pPr>
        <w:pStyle w:val="16"/>
        <w:spacing w:line="360" w:lineRule="auto"/>
        <w:ind w:left="5250" w:firstLine="240" w:firstLineChars="100"/>
        <w:rPr>
          <w:rFonts w:hint="eastAsia" w:ascii="宋体" w:hAnsi="宋体" w:cs="宋体"/>
          <w:sz w:val="24"/>
        </w:rPr>
      </w:pPr>
    </w:p>
    <w:p w14:paraId="3C40B9D3">
      <w:pPr>
        <w:pStyle w:val="16"/>
        <w:spacing w:line="360" w:lineRule="auto"/>
        <w:ind w:left="5250" w:firstLine="240" w:firstLineChars="100"/>
        <w:rPr>
          <w:rFonts w:hint="eastAsia" w:ascii="宋体" w:hAnsi="宋体" w:cs="宋体"/>
          <w:sz w:val="24"/>
        </w:rPr>
      </w:pPr>
    </w:p>
    <w:p w14:paraId="49B0F064">
      <w:pPr>
        <w:pStyle w:val="16"/>
        <w:spacing w:line="360" w:lineRule="auto"/>
        <w:ind w:left="5250" w:firstLine="240" w:firstLineChars="100"/>
        <w:rPr>
          <w:rFonts w:hint="eastAsia" w:ascii="宋体" w:hAnsi="宋体" w:cs="宋体"/>
          <w:sz w:val="24"/>
        </w:rPr>
      </w:pPr>
    </w:p>
    <w:p w14:paraId="2DB71C60">
      <w:pPr>
        <w:pStyle w:val="16"/>
        <w:spacing w:line="360" w:lineRule="auto"/>
        <w:ind w:left="5250" w:firstLine="240" w:firstLineChars="100"/>
        <w:rPr>
          <w:rFonts w:hint="eastAsia" w:ascii="宋体" w:hAnsi="宋体" w:cs="宋体"/>
          <w:sz w:val="24"/>
        </w:rPr>
      </w:pPr>
    </w:p>
    <w:p w14:paraId="7725DB08">
      <w:pPr>
        <w:pStyle w:val="16"/>
        <w:spacing w:line="360" w:lineRule="auto"/>
        <w:ind w:left="5250" w:firstLine="240" w:firstLineChars="100"/>
        <w:rPr>
          <w:rFonts w:hint="eastAsia" w:ascii="宋体" w:hAnsi="宋体" w:cs="宋体"/>
          <w:sz w:val="24"/>
        </w:rPr>
      </w:pPr>
    </w:p>
    <w:p w14:paraId="73B936FE">
      <w:pPr>
        <w:pStyle w:val="16"/>
        <w:spacing w:line="360" w:lineRule="auto"/>
        <w:ind w:left="5250" w:firstLine="240" w:firstLineChars="100"/>
        <w:rPr>
          <w:rFonts w:hint="eastAsia" w:ascii="宋体" w:hAnsi="宋体" w:cs="宋体"/>
          <w:sz w:val="24"/>
        </w:rPr>
      </w:pPr>
    </w:p>
    <w:p w14:paraId="56766F0C">
      <w:pPr>
        <w:pStyle w:val="16"/>
        <w:spacing w:line="360" w:lineRule="auto"/>
        <w:ind w:left="5250" w:firstLine="240" w:firstLineChars="100"/>
        <w:rPr>
          <w:rFonts w:hint="eastAsia" w:ascii="宋体" w:hAnsi="宋体" w:cs="宋体"/>
          <w:sz w:val="24"/>
        </w:rPr>
      </w:pPr>
    </w:p>
    <w:p w14:paraId="4BE9BDEC">
      <w:pPr>
        <w:pStyle w:val="16"/>
        <w:spacing w:line="360" w:lineRule="auto"/>
        <w:ind w:left="5250" w:firstLine="240" w:firstLineChars="100"/>
        <w:rPr>
          <w:rFonts w:hint="eastAsia" w:ascii="宋体" w:hAnsi="宋体" w:cs="宋体"/>
          <w:sz w:val="24"/>
        </w:rPr>
      </w:pPr>
    </w:p>
    <w:p w14:paraId="743845E9">
      <w:pPr>
        <w:pStyle w:val="16"/>
        <w:spacing w:line="360" w:lineRule="auto"/>
        <w:ind w:left="5250" w:firstLine="240" w:firstLineChars="100"/>
        <w:rPr>
          <w:rFonts w:hint="eastAsia" w:ascii="宋体" w:hAnsi="宋体" w:cs="宋体"/>
          <w:sz w:val="24"/>
        </w:rPr>
      </w:pPr>
    </w:p>
    <w:p w14:paraId="5377BF1C">
      <w:pPr>
        <w:pStyle w:val="16"/>
        <w:spacing w:line="360" w:lineRule="auto"/>
        <w:ind w:left="5250" w:firstLine="240" w:firstLineChars="100"/>
        <w:rPr>
          <w:rFonts w:hint="eastAsia" w:ascii="宋体" w:hAnsi="宋体" w:cs="宋体"/>
          <w:sz w:val="24"/>
        </w:rPr>
      </w:pPr>
    </w:p>
    <w:p w14:paraId="10D3A2D4">
      <w:pPr>
        <w:pStyle w:val="16"/>
        <w:spacing w:line="360" w:lineRule="auto"/>
        <w:ind w:left="5250" w:firstLine="240" w:firstLineChars="100"/>
        <w:rPr>
          <w:rFonts w:hint="eastAsia" w:ascii="宋体" w:hAnsi="宋体" w:cs="宋体"/>
          <w:sz w:val="24"/>
        </w:rPr>
      </w:pPr>
    </w:p>
    <w:p w14:paraId="65116786">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67BD6594">
      <w:pPr>
        <w:pStyle w:val="36"/>
        <w:ind w:firstLine="210"/>
      </w:pPr>
    </w:p>
    <w:p w14:paraId="67EEE02A">
      <w:pPr>
        <w:spacing w:line="360" w:lineRule="auto"/>
        <w:jc w:val="center"/>
        <w:rPr>
          <w:rFonts w:ascii="宋体" w:hAnsi="宋体" w:cs="宋体"/>
          <w:b/>
          <w:sz w:val="24"/>
        </w:rPr>
      </w:pPr>
    </w:p>
    <w:p w14:paraId="521A9FB2">
      <w:pPr>
        <w:pStyle w:val="36"/>
        <w:ind w:firstLine="210"/>
      </w:pPr>
    </w:p>
    <w:p w14:paraId="626D53D7">
      <w:pPr>
        <w:pStyle w:val="36"/>
        <w:ind w:firstLine="210"/>
      </w:pPr>
    </w:p>
    <w:p w14:paraId="173659B1">
      <w:pPr>
        <w:pStyle w:val="36"/>
        <w:ind w:firstLine="210"/>
      </w:pPr>
    </w:p>
    <w:p w14:paraId="1B1B9513">
      <w:pPr>
        <w:pStyle w:val="36"/>
        <w:ind w:firstLine="210"/>
      </w:pPr>
    </w:p>
    <w:p w14:paraId="0C32AF1B">
      <w:pPr>
        <w:pStyle w:val="36"/>
        <w:ind w:firstLine="210"/>
      </w:pPr>
    </w:p>
    <w:p w14:paraId="0F7450F0">
      <w:pPr>
        <w:pStyle w:val="36"/>
        <w:ind w:firstLine="210"/>
      </w:pPr>
    </w:p>
    <w:p w14:paraId="7C51CE84">
      <w:pPr>
        <w:pStyle w:val="36"/>
        <w:ind w:firstLine="210"/>
      </w:pPr>
    </w:p>
    <w:p w14:paraId="696C9B28">
      <w:pPr>
        <w:pStyle w:val="36"/>
        <w:ind w:firstLine="210"/>
      </w:pPr>
    </w:p>
    <w:p w14:paraId="06893B74">
      <w:pPr>
        <w:pStyle w:val="36"/>
        <w:ind w:firstLine="210"/>
      </w:pPr>
    </w:p>
    <w:p w14:paraId="59BA9686">
      <w:pPr>
        <w:pStyle w:val="36"/>
        <w:ind w:firstLine="210"/>
      </w:pPr>
    </w:p>
    <w:p w14:paraId="60864F37">
      <w:pPr>
        <w:spacing w:line="360" w:lineRule="auto"/>
        <w:jc w:val="left"/>
        <w:rPr>
          <w:rFonts w:ascii="宋体" w:hAnsi="宋体" w:cs="宋体"/>
          <w:sz w:val="24"/>
        </w:rPr>
      </w:pPr>
      <w:r>
        <w:rPr>
          <w:rFonts w:hint="eastAsia" w:ascii="宋体" w:hAnsi="宋体" w:cs="宋体"/>
          <w:sz w:val="24"/>
        </w:rPr>
        <w:t xml:space="preserve">格式6          </w:t>
      </w:r>
    </w:p>
    <w:p w14:paraId="1B99E798">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7A567A4C">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29EABC5">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7C308F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6E034FB5">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1015B76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2C290258">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3C4BB858">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FEBE1A9">
      <w:pPr>
        <w:autoSpaceDE w:val="0"/>
        <w:autoSpaceDN w:val="0"/>
        <w:adjustRightInd w:val="0"/>
        <w:spacing w:line="420" w:lineRule="exact"/>
        <w:jc w:val="left"/>
        <w:rPr>
          <w:rFonts w:ascii="宋体" w:hAnsi="宋体" w:cs="黑体"/>
          <w:color w:val="000000"/>
          <w:kern w:val="0"/>
          <w:sz w:val="24"/>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8606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573CD42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53A2D79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2936BC3D">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33E042F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3D757FD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5FB5C526">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5B593A8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0927A404">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0CBE5CC">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393BB3BA">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426AC0A2">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146CED6E">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31DD61FD">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1504F643">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7A682986">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090DFAE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6116B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4C443A9">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186479B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9F5593">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8A2C34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72AD46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22A006">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4861D9A6">
            <w:pPr>
              <w:autoSpaceDE w:val="0"/>
              <w:autoSpaceDN w:val="0"/>
              <w:adjustRightInd w:val="0"/>
              <w:spacing w:line="420" w:lineRule="exact"/>
              <w:jc w:val="center"/>
              <w:rPr>
                <w:rFonts w:ascii="宋体" w:hAnsi="宋体" w:cs="黑体"/>
                <w:kern w:val="0"/>
                <w:sz w:val="24"/>
              </w:rPr>
            </w:pPr>
          </w:p>
        </w:tc>
        <w:tc>
          <w:tcPr>
            <w:tcW w:w="659" w:type="dxa"/>
            <w:vAlign w:val="center"/>
          </w:tcPr>
          <w:p w14:paraId="6CE79C7B">
            <w:pPr>
              <w:autoSpaceDE w:val="0"/>
              <w:autoSpaceDN w:val="0"/>
              <w:adjustRightInd w:val="0"/>
              <w:spacing w:line="420" w:lineRule="exact"/>
              <w:jc w:val="center"/>
              <w:rPr>
                <w:rFonts w:ascii="宋体" w:hAnsi="宋体" w:cs="黑体"/>
                <w:kern w:val="0"/>
                <w:sz w:val="24"/>
              </w:rPr>
            </w:pPr>
          </w:p>
        </w:tc>
        <w:tc>
          <w:tcPr>
            <w:tcW w:w="928" w:type="dxa"/>
            <w:vAlign w:val="center"/>
          </w:tcPr>
          <w:p w14:paraId="0C6AF919">
            <w:pPr>
              <w:autoSpaceDE w:val="0"/>
              <w:autoSpaceDN w:val="0"/>
              <w:adjustRightInd w:val="0"/>
              <w:spacing w:line="420" w:lineRule="exact"/>
              <w:jc w:val="center"/>
              <w:rPr>
                <w:rFonts w:ascii="宋体" w:hAnsi="宋体" w:cs="黑体"/>
                <w:kern w:val="0"/>
                <w:sz w:val="24"/>
              </w:rPr>
            </w:pPr>
          </w:p>
        </w:tc>
        <w:tc>
          <w:tcPr>
            <w:tcW w:w="928" w:type="dxa"/>
            <w:vAlign w:val="center"/>
          </w:tcPr>
          <w:p w14:paraId="7EE2E276">
            <w:pPr>
              <w:autoSpaceDE w:val="0"/>
              <w:autoSpaceDN w:val="0"/>
              <w:adjustRightInd w:val="0"/>
              <w:spacing w:line="420" w:lineRule="exact"/>
              <w:jc w:val="center"/>
              <w:rPr>
                <w:rFonts w:ascii="宋体" w:hAnsi="宋体" w:cs="黑体"/>
                <w:color w:val="000000"/>
                <w:kern w:val="0"/>
                <w:sz w:val="24"/>
              </w:rPr>
            </w:pPr>
          </w:p>
        </w:tc>
      </w:tr>
      <w:tr w14:paraId="7597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EEDCEB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4420EB59">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DF1822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51A3328">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929797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724E44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7D556348">
            <w:pPr>
              <w:autoSpaceDE w:val="0"/>
              <w:autoSpaceDN w:val="0"/>
              <w:adjustRightInd w:val="0"/>
              <w:spacing w:line="420" w:lineRule="exact"/>
              <w:jc w:val="center"/>
              <w:rPr>
                <w:rFonts w:ascii="宋体" w:hAnsi="宋体" w:cs="黑体"/>
                <w:kern w:val="0"/>
                <w:sz w:val="24"/>
              </w:rPr>
            </w:pPr>
          </w:p>
        </w:tc>
        <w:tc>
          <w:tcPr>
            <w:tcW w:w="659" w:type="dxa"/>
            <w:vAlign w:val="center"/>
          </w:tcPr>
          <w:p w14:paraId="4FCEC0E9">
            <w:pPr>
              <w:autoSpaceDE w:val="0"/>
              <w:autoSpaceDN w:val="0"/>
              <w:adjustRightInd w:val="0"/>
              <w:spacing w:line="420" w:lineRule="exact"/>
              <w:jc w:val="center"/>
              <w:rPr>
                <w:rFonts w:ascii="宋体" w:hAnsi="宋体" w:cs="黑体"/>
                <w:kern w:val="0"/>
                <w:sz w:val="24"/>
              </w:rPr>
            </w:pPr>
          </w:p>
        </w:tc>
        <w:tc>
          <w:tcPr>
            <w:tcW w:w="928" w:type="dxa"/>
            <w:vAlign w:val="center"/>
          </w:tcPr>
          <w:p w14:paraId="49CB78F2">
            <w:pPr>
              <w:autoSpaceDE w:val="0"/>
              <w:autoSpaceDN w:val="0"/>
              <w:adjustRightInd w:val="0"/>
              <w:spacing w:line="420" w:lineRule="exact"/>
              <w:jc w:val="center"/>
              <w:rPr>
                <w:rFonts w:ascii="宋体" w:hAnsi="宋体" w:cs="黑体"/>
                <w:kern w:val="0"/>
                <w:sz w:val="24"/>
              </w:rPr>
            </w:pPr>
          </w:p>
        </w:tc>
        <w:tc>
          <w:tcPr>
            <w:tcW w:w="928" w:type="dxa"/>
            <w:vAlign w:val="center"/>
          </w:tcPr>
          <w:p w14:paraId="1DEBAEA3">
            <w:pPr>
              <w:autoSpaceDE w:val="0"/>
              <w:autoSpaceDN w:val="0"/>
              <w:adjustRightInd w:val="0"/>
              <w:spacing w:line="420" w:lineRule="exact"/>
              <w:jc w:val="center"/>
              <w:rPr>
                <w:rFonts w:ascii="宋体" w:hAnsi="宋体" w:cs="黑体"/>
                <w:color w:val="000000"/>
                <w:kern w:val="0"/>
                <w:sz w:val="24"/>
              </w:rPr>
            </w:pPr>
          </w:p>
        </w:tc>
      </w:tr>
      <w:tr w14:paraId="0492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CF372C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287CD4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EDA2BF4">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2D4F45A">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EAEE9D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74D2849">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60F29D3">
            <w:pPr>
              <w:autoSpaceDE w:val="0"/>
              <w:autoSpaceDN w:val="0"/>
              <w:adjustRightInd w:val="0"/>
              <w:spacing w:line="420" w:lineRule="exact"/>
              <w:jc w:val="center"/>
              <w:rPr>
                <w:rFonts w:ascii="宋体" w:hAnsi="宋体" w:cs="黑体"/>
                <w:kern w:val="0"/>
                <w:sz w:val="24"/>
              </w:rPr>
            </w:pPr>
          </w:p>
        </w:tc>
        <w:tc>
          <w:tcPr>
            <w:tcW w:w="659" w:type="dxa"/>
            <w:vAlign w:val="center"/>
          </w:tcPr>
          <w:p w14:paraId="7EC44B0E">
            <w:pPr>
              <w:autoSpaceDE w:val="0"/>
              <w:autoSpaceDN w:val="0"/>
              <w:adjustRightInd w:val="0"/>
              <w:spacing w:line="420" w:lineRule="exact"/>
              <w:jc w:val="center"/>
              <w:rPr>
                <w:rFonts w:ascii="宋体" w:hAnsi="宋体" w:cs="黑体"/>
                <w:kern w:val="0"/>
                <w:sz w:val="24"/>
              </w:rPr>
            </w:pPr>
          </w:p>
        </w:tc>
        <w:tc>
          <w:tcPr>
            <w:tcW w:w="928" w:type="dxa"/>
            <w:vAlign w:val="center"/>
          </w:tcPr>
          <w:p w14:paraId="4B805C42">
            <w:pPr>
              <w:autoSpaceDE w:val="0"/>
              <w:autoSpaceDN w:val="0"/>
              <w:adjustRightInd w:val="0"/>
              <w:spacing w:line="420" w:lineRule="exact"/>
              <w:jc w:val="center"/>
              <w:rPr>
                <w:rFonts w:ascii="宋体" w:hAnsi="宋体" w:cs="黑体"/>
                <w:kern w:val="0"/>
                <w:sz w:val="24"/>
              </w:rPr>
            </w:pPr>
          </w:p>
        </w:tc>
        <w:tc>
          <w:tcPr>
            <w:tcW w:w="928" w:type="dxa"/>
            <w:vAlign w:val="center"/>
          </w:tcPr>
          <w:p w14:paraId="166039B4">
            <w:pPr>
              <w:autoSpaceDE w:val="0"/>
              <w:autoSpaceDN w:val="0"/>
              <w:adjustRightInd w:val="0"/>
              <w:spacing w:line="420" w:lineRule="exact"/>
              <w:jc w:val="center"/>
              <w:rPr>
                <w:rFonts w:ascii="宋体" w:hAnsi="宋体" w:cs="黑体"/>
                <w:color w:val="000000"/>
                <w:kern w:val="0"/>
                <w:sz w:val="24"/>
              </w:rPr>
            </w:pPr>
          </w:p>
        </w:tc>
      </w:tr>
      <w:tr w14:paraId="0333A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0735FC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652EBFAB">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D7BE38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4D59B20">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1ACDA9D">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F4B9785">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200A508">
            <w:pPr>
              <w:autoSpaceDE w:val="0"/>
              <w:autoSpaceDN w:val="0"/>
              <w:adjustRightInd w:val="0"/>
              <w:spacing w:line="420" w:lineRule="exact"/>
              <w:jc w:val="center"/>
              <w:rPr>
                <w:rFonts w:ascii="宋体" w:hAnsi="宋体" w:cs="黑体"/>
                <w:kern w:val="0"/>
                <w:sz w:val="24"/>
              </w:rPr>
            </w:pPr>
          </w:p>
        </w:tc>
        <w:tc>
          <w:tcPr>
            <w:tcW w:w="659" w:type="dxa"/>
            <w:vAlign w:val="center"/>
          </w:tcPr>
          <w:p w14:paraId="0DC7E3F9">
            <w:pPr>
              <w:autoSpaceDE w:val="0"/>
              <w:autoSpaceDN w:val="0"/>
              <w:adjustRightInd w:val="0"/>
              <w:spacing w:line="420" w:lineRule="exact"/>
              <w:jc w:val="center"/>
              <w:rPr>
                <w:rFonts w:ascii="宋体" w:hAnsi="宋体" w:cs="黑体"/>
                <w:kern w:val="0"/>
                <w:sz w:val="24"/>
              </w:rPr>
            </w:pPr>
          </w:p>
        </w:tc>
        <w:tc>
          <w:tcPr>
            <w:tcW w:w="928" w:type="dxa"/>
            <w:vAlign w:val="center"/>
          </w:tcPr>
          <w:p w14:paraId="4881868C">
            <w:pPr>
              <w:autoSpaceDE w:val="0"/>
              <w:autoSpaceDN w:val="0"/>
              <w:adjustRightInd w:val="0"/>
              <w:spacing w:line="420" w:lineRule="exact"/>
              <w:jc w:val="center"/>
              <w:rPr>
                <w:rFonts w:ascii="宋体" w:hAnsi="宋体" w:cs="黑体"/>
                <w:kern w:val="0"/>
                <w:sz w:val="24"/>
              </w:rPr>
            </w:pPr>
          </w:p>
        </w:tc>
        <w:tc>
          <w:tcPr>
            <w:tcW w:w="928" w:type="dxa"/>
            <w:vAlign w:val="center"/>
          </w:tcPr>
          <w:p w14:paraId="2C138074">
            <w:pPr>
              <w:autoSpaceDE w:val="0"/>
              <w:autoSpaceDN w:val="0"/>
              <w:adjustRightInd w:val="0"/>
              <w:spacing w:line="420" w:lineRule="exact"/>
              <w:jc w:val="center"/>
              <w:rPr>
                <w:rFonts w:ascii="宋体" w:hAnsi="宋体" w:cs="黑体"/>
                <w:color w:val="000000"/>
                <w:kern w:val="0"/>
                <w:sz w:val="24"/>
              </w:rPr>
            </w:pPr>
          </w:p>
        </w:tc>
      </w:tr>
      <w:tr w14:paraId="1E0BF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EF0E9B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2B423B04">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6DEE1D8">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F8AE9B1">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F341D6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D595DDA">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58722EB7">
            <w:pPr>
              <w:autoSpaceDE w:val="0"/>
              <w:autoSpaceDN w:val="0"/>
              <w:adjustRightInd w:val="0"/>
              <w:spacing w:line="420" w:lineRule="exact"/>
              <w:jc w:val="center"/>
              <w:rPr>
                <w:rFonts w:ascii="宋体" w:hAnsi="宋体" w:cs="黑体"/>
                <w:kern w:val="0"/>
                <w:sz w:val="24"/>
              </w:rPr>
            </w:pPr>
          </w:p>
        </w:tc>
        <w:tc>
          <w:tcPr>
            <w:tcW w:w="659" w:type="dxa"/>
            <w:vAlign w:val="center"/>
          </w:tcPr>
          <w:p w14:paraId="2F76F700">
            <w:pPr>
              <w:autoSpaceDE w:val="0"/>
              <w:autoSpaceDN w:val="0"/>
              <w:adjustRightInd w:val="0"/>
              <w:spacing w:line="420" w:lineRule="exact"/>
              <w:jc w:val="center"/>
              <w:rPr>
                <w:rFonts w:ascii="宋体" w:hAnsi="宋体" w:cs="黑体"/>
                <w:kern w:val="0"/>
                <w:sz w:val="24"/>
              </w:rPr>
            </w:pPr>
          </w:p>
        </w:tc>
        <w:tc>
          <w:tcPr>
            <w:tcW w:w="928" w:type="dxa"/>
            <w:vAlign w:val="center"/>
          </w:tcPr>
          <w:p w14:paraId="01EE90A6">
            <w:pPr>
              <w:autoSpaceDE w:val="0"/>
              <w:autoSpaceDN w:val="0"/>
              <w:adjustRightInd w:val="0"/>
              <w:spacing w:line="420" w:lineRule="exact"/>
              <w:jc w:val="center"/>
              <w:rPr>
                <w:rFonts w:ascii="宋体" w:hAnsi="宋体" w:cs="黑体"/>
                <w:kern w:val="0"/>
                <w:sz w:val="24"/>
              </w:rPr>
            </w:pPr>
          </w:p>
        </w:tc>
        <w:tc>
          <w:tcPr>
            <w:tcW w:w="928" w:type="dxa"/>
            <w:vAlign w:val="center"/>
          </w:tcPr>
          <w:p w14:paraId="382FD505">
            <w:pPr>
              <w:autoSpaceDE w:val="0"/>
              <w:autoSpaceDN w:val="0"/>
              <w:adjustRightInd w:val="0"/>
              <w:spacing w:line="420" w:lineRule="exact"/>
              <w:jc w:val="center"/>
              <w:rPr>
                <w:rFonts w:ascii="宋体" w:hAnsi="宋体" w:cs="黑体"/>
                <w:color w:val="000000"/>
                <w:kern w:val="0"/>
                <w:sz w:val="24"/>
              </w:rPr>
            </w:pPr>
          </w:p>
        </w:tc>
      </w:tr>
    </w:tbl>
    <w:p w14:paraId="4CA1A772">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70A1AEDB">
      <w:pPr>
        <w:autoSpaceDE w:val="0"/>
        <w:autoSpaceDN w:val="0"/>
        <w:adjustRightInd w:val="0"/>
        <w:spacing w:line="420" w:lineRule="exact"/>
        <w:jc w:val="left"/>
        <w:rPr>
          <w:rFonts w:ascii="宋体" w:hAnsi="宋体" w:cs="黑体"/>
          <w:color w:val="000000"/>
          <w:kern w:val="0"/>
          <w:sz w:val="24"/>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3D7EB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5BDFDB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64BB66EA">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04680E8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2701292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7293AEA7">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26A02A7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6988E89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44F19BB">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299AFBF8">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39C1153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3F569FD7">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793EC6E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786291C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787F0F6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400F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2597E1A">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E478B8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9BFA87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8AE6D30">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69FBEBB">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964BBD0">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6885F70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662808F">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BEAF6EB">
            <w:pPr>
              <w:autoSpaceDE w:val="0"/>
              <w:autoSpaceDN w:val="0"/>
              <w:adjustRightInd w:val="0"/>
              <w:spacing w:line="420" w:lineRule="exact"/>
              <w:jc w:val="center"/>
              <w:rPr>
                <w:rFonts w:ascii="宋体" w:hAnsi="宋体" w:cs="黑体"/>
                <w:color w:val="000000"/>
                <w:kern w:val="0"/>
                <w:sz w:val="24"/>
              </w:rPr>
            </w:pPr>
          </w:p>
        </w:tc>
      </w:tr>
      <w:tr w14:paraId="7EE7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B63B9B4">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2BD8021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8D4DBB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8FDA72A">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602CC1F">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645DC79B">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7CBF795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A0193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0F41572">
            <w:pPr>
              <w:autoSpaceDE w:val="0"/>
              <w:autoSpaceDN w:val="0"/>
              <w:adjustRightInd w:val="0"/>
              <w:spacing w:line="420" w:lineRule="exact"/>
              <w:jc w:val="center"/>
              <w:rPr>
                <w:rFonts w:ascii="宋体" w:hAnsi="宋体" w:cs="黑体"/>
                <w:color w:val="000000"/>
                <w:kern w:val="0"/>
                <w:sz w:val="24"/>
              </w:rPr>
            </w:pPr>
          </w:p>
        </w:tc>
      </w:tr>
      <w:tr w14:paraId="0FA3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F7FB9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20A6C8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4F1C8E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AB48A80">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B3228C4">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2E52BFFF">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79C567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3AE730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68035FA">
            <w:pPr>
              <w:autoSpaceDE w:val="0"/>
              <w:autoSpaceDN w:val="0"/>
              <w:adjustRightInd w:val="0"/>
              <w:spacing w:line="420" w:lineRule="exact"/>
              <w:jc w:val="center"/>
              <w:rPr>
                <w:rFonts w:ascii="宋体" w:hAnsi="宋体" w:cs="黑体"/>
                <w:color w:val="000000"/>
                <w:kern w:val="0"/>
                <w:sz w:val="24"/>
              </w:rPr>
            </w:pPr>
          </w:p>
        </w:tc>
      </w:tr>
      <w:tr w14:paraId="6A35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09F178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4255502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DF0F36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B5E32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D8F063">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408B0B43">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13BE89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256241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DB2AA1F">
            <w:pPr>
              <w:autoSpaceDE w:val="0"/>
              <w:autoSpaceDN w:val="0"/>
              <w:adjustRightInd w:val="0"/>
              <w:spacing w:line="420" w:lineRule="exact"/>
              <w:jc w:val="center"/>
              <w:rPr>
                <w:rFonts w:ascii="宋体" w:hAnsi="宋体" w:cs="黑体"/>
                <w:color w:val="000000"/>
                <w:kern w:val="0"/>
                <w:sz w:val="24"/>
              </w:rPr>
            </w:pPr>
          </w:p>
        </w:tc>
      </w:tr>
      <w:tr w14:paraId="3AC3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49CDBD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0A9DFD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FFDA2D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05DA4A4">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38215CC">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408B147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29C0B0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75F7BB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51AA8A0">
            <w:pPr>
              <w:autoSpaceDE w:val="0"/>
              <w:autoSpaceDN w:val="0"/>
              <w:adjustRightInd w:val="0"/>
              <w:spacing w:line="420" w:lineRule="exact"/>
              <w:jc w:val="center"/>
              <w:rPr>
                <w:rFonts w:ascii="宋体" w:hAnsi="宋体" w:cs="黑体"/>
                <w:color w:val="000000"/>
                <w:kern w:val="0"/>
                <w:sz w:val="24"/>
              </w:rPr>
            </w:pPr>
          </w:p>
        </w:tc>
      </w:tr>
    </w:tbl>
    <w:p w14:paraId="03B5889E">
      <w:pPr>
        <w:autoSpaceDE w:val="0"/>
        <w:autoSpaceDN w:val="0"/>
        <w:adjustRightInd w:val="0"/>
        <w:spacing w:line="420" w:lineRule="exact"/>
        <w:jc w:val="left"/>
        <w:rPr>
          <w:rFonts w:ascii="黑体" w:hAnsi="新宋体" w:eastAsia="黑体" w:cs="黑体"/>
          <w:color w:val="000000"/>
          <w:kern w:val="0"/>
          <w:sz w:val="28"/>
          <w:szCs w:val="28"/>
        </w:rPr>
      </w:pPr>
    </w:p>
    <w:p w14:paraId="6646CB6B">
      <w:pPr>
        <w:autoSpaceDE w:val="0"/>
        <w:autoSpaceDN w:val="0"/>
        <w:adjustRightInd w:val="0"/>
        <w:spacing w:line="420" w:lineRule="exact"/>
        <w:jc w:val="left"/>
        <w:rPr>
          <w:rFonts w:ascii="黑体" w:hAnsi="新宋体" w:eastAsia="黑体" w:cs="黑体"/>
          <w:color w:val="000000"/>
          <w:kern w:val="0"/>
          <w:sz w:val="28"/>
          <w:szCs w:val="28"/>
        </w:rPr>
      </w:pPr>
    </w:p>
    <w:p w14:paraId="44F6C6A6">
      <w:pPr>
        <w:autoSpaceDE w:val="0"/>
        <w:autoSpaceDN w:val="0"/>
        <w:adjustRightInd w:val="0"/>
        <w:spacing w:line="420" w:lineRule="exact"/>
        <w:jc w:val="left"/>
        <w:rPr>
          <w:rFonts w:ascii="黑体" w:hAnsi="新宋体" w:eastAsia="黑体" w:cs="黑体"/>
          <w:color w:val="000000"/>
          <w:kern w:val="0"/>
          <w:sz w:val="28"/>
          <w:szCs w:val="28"/>
        </w:rPr>
      </w:pPr>
    </w:p>
    <w:p w14:paraId="4A2FB508">
      <w:pPr>
        <w:autoSpaceDE w:val="0"/>
        <w:autoSpaceDN w:val="0"/>
        <w:adjustRightInd w:val="0"/>
        <w:spacing w:line="420" w:lineRule="exact"/>
        <w:jc w:val="left"/>
        <w:rPr>
          <w:rFonts w:ascii="黑体" w:hAnsi="新宋体" w:eastAsia="黑体" w:cs="黑体"/>
          <w:color w:val="000000"/>
          <w:kern w:val="0"/>
          <w:sz w:val="28"/>
          <w:szCs w:val="28"/>
        </w:rPr>
      </w:pPr>
    </w:p>
    <w:p w14:paraId="2340CEDF">
      <w:pPr>
        <w:autoSpaceDE w:val="0"/>
        <w:autoSpaceDN w:val="0"/>
        <w:adjustRightInd w:val="0"/>
        <w:spacing w:line="420" w:lineRule="exact"/>
        <w:jc w:val="left"/>
        <w:rPr>
          <w:rFonts w:ascii="黑体" w:hAnsi="新宋体" w:eastAsia="黑体" w:cs="黑体"/>
          <w:color w:val="000000"/>
          <w:kern w:val="0"/>
          <w:sz w:val="28"/>
          <w:szCs w:val="28"/>
        </w:rPr>
      </w:pPr>
    </w:p>
    <w:p w14:paraId="084D081F">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0E3D4F34">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C429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1142B5F">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5DD0BF2A">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061E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2C49238">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1A2A20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3DC88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6422E12">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3EE324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40B50B6">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124598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A8BF40D">
            <w:pPr>
              <w:autoSpaceDE w:val="0"/>
              <w:autoSpaceDN w:val="0"/>
              <w:adjustRightInd w:val="0"/>
              <w:spacing w:line="420" w:lineRule="exact"/>
              <w:jc w:val="center"/>
              <w:rPr>
                <w:rFonts w:ascii="宋体" w:hAnsi="宋体" w:cs="黑体"/>
                <w:color w:val="000000"/>
                <w:kern w:val="0"/>
                <w:szCs w:val="21"/>
              </w:rPr>
            </w:pPr>
          </w:p>
        </w:tc>
      </w:tr>
      <w:tr w14:paraId="77C0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74A2792">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52DCFCC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2DB52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305BA1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DC05F0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0B084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A4A73F9">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554FF6EA">
            <w:pPr>
              <w:autoSpaceDE w:val="0"/>
              <w:autoSpaceDN w:val="0"/>
              <w:adjustRightInd w:val="0"/>
              <w:spacing w:line="420" w:lineRule="exact"/>
              <w:jc w:val="center"/>
              <w:rPr>
                <w:rFonts w:ascii="宋体" w:hAnsi="宋体" w:cs="黑体"/>
                <w:color w:val="000000"/>
                <w:kern w:val="0"/>
                <w:szCs w:val="21"/>
              </w:rPr>
            </w:pPr>
          </w:p>
        </w:tc>
      </w:tr>
      <w:tr w14:paraId="3FE9E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9132359">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5E3FD14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14CFA6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12FC25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03FA44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48D15DF">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38CF822">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2180E51">
            <w:pPr>
              <w:autoSpaceDE w:val="0"/>
              <w:autoSpaceDN w:val="0"/>
              <w:adjustRightInd w:val="0"/>
              <w:spacing w:line="420" w:lineRule="exact"/>
              <w:jc w:val="center"/>
              <w:rPr>
                <w:rFonts w:ascii="宋体" w:hAnsi="宋体" w:cs="黑体"/>
                <w:color w:val="000000"/>
                <w:kern w:val="0"/>
                <w:szCs w:val="21"/>
              </w:rPr>
            </w:pPr>
          </w:p>
        </w:tc>
      </w:tr>
      <w:tr w14:paraId="20EC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0AEA7A56">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063F1B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53C9CF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15FC0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15E1F9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2EF2911">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C074E0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7F48A4F3">
            <w:pPr>
              <w:autoSpaceDE w:val="0"/>
              <w:autoSpaceDN w:val="0"/>
              <w:adjustRightInd w:val="0"/>
              <w:spacing w:line="420" w:lineRule="exact"/>
              <w:jc w:val="center"/>
              <w:rPr>
                <w:rFonts w:ascii="宋体" w:hAnsi="宋体" w:cs="黑体"/>
                <w:color w:val="000000"/>
                <w:kern w:val="0"/>
                <w:szCs w:val="21"/>
              </w:rPr>
            </w:pPr>
          </w:p>
        </w:tc>
      </w:tr>
    </w:tbl>
    <w:p w14:paraId="3D255ADD">
      <w:pPr>
        <w:autoSpaceDE w:val="0"/>
        <w:autoSpaceDN w:val="0"/>
        <w:adjustRightInd w:val="0"/>
        <w:spacing w:line="420" w:lineRule="exact"/>
        <w:jc w:val="left"/>
        <w:rPr>
          <w:rFonts w:ascii="黑体" w:hAnsi="新宋体" w:eastAsia="黑体" w:cs="黑体"/>
          <w:color w:val="000000"/>
          <w:kern w:val="0"/>
          <w:sz w:val="28"/>
          <w:szCs w:val="28"/>
        </w:rPr>
      </w:pPr>
    </w:p>
    <w:p w14:paraId="5D1BAF98">
      <w:pPr>
        <w:autoSpaceDE w:val="0"/>
        <w:autoSpaceDN w:val="0"/>
        <w:adjustRightInd w:val="0"/>
        <w:spacing w:line="420" w:lineRule="exact"/>
        <w:jc w:val="left"/>
        <w:rPr>
          <w:rFonts w:ascii="黑体" w:hAnsi="新宋体" w:eastAsia="黑体" w:cs="黑体"/>
          <w:color w:val="000000"/>
          <w:kern w:val="0"/>
          <w:sz w:val="28"/>
          <w:szCs w:val="28"/>
        </w:rPr>
      </w:pPr>
    </w:p>
    <w:p w14:paraId="0A2C35DC">
      <w:pPr>
        <w:autoSpaceDE w:val="0"/>
        <w:autoSpaceDN w:val="0"/>
        <w:adjustRightInd w:val="0"/>
        <w:spacing w:line="420" w:lineRule="exact"/>
        <w:jc w:val="left"/>
        <w:rPr>
          <w:rFonts w:ascii="黑体" w:hAnsi="新宋体" w:eastAsia="黑体" w:cs="黑体"/>
          <w:color w:val="000000"/>
          <w:kern w:val="0"/>
          <w:sz w:val="28"/>
          <w:szCs w:val="28"/>
        </w:rPr>
      </w:pPr>
    </w:p>
    <w:p w14:paraId="5D1AF204">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6DC36D06">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7D3A7CC2">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47D108CD">
      <w:pPr>
        <w:pStyle w:val="10"/>
        <w:rPr>
          <w:sz w:val="20"/>
        </w:rPr>
      </w:pPr>
    </w:p>
    <w:p w14:paraId="394B70B9">
      <w:pPr>
        <w:pStyle w:val="10"/>
        <w:spacing w:before="5"/>
        <w:rPr>
          <w:b/>
          <w:sz w:val="20"/>
        </w:rPr>
      </w:pPr>
      <w:r>
        <w:rPr>
          <w:rFonts w:hint="eastAsia" w:ascii="宋体" w:hAnsi="宋体" w:cs="宋体"/>
          <w:sz w:val="24"/>
        </w:rPr>
        <w:t>格式7</w:t>
      </w:r>
    </w:p>
    <w:p w14:paraId="1E30314A">
      <w:pPr>
        <w:rPr>
          <w:sz w:val="24"/>
        </w:rPr>
      </w:pPr>
    </w:p>
    <w:p w14:paraId="39DFB3AF">
      <w:pPr>
        <w:pStyle w:val="5"/>
        <w:spacing w:before="120" w:after="120" w:line="240" w:lineRule="auto"/>
      </w:pPr>
      <w:r>
        <w:rPr>
          <w:rFonts w:hint="eastAsia"/>
          <w:b w:val="0"/>
          <w:sz w:val="24"/>
          <w:szCs w:val="24"/>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D13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55FD0535">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66BDAAC7">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4D7D0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58C2E64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48096FD0">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71777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582250E2">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3785E4DD">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26A9C84E">
            <w:pPr>
              <w:autoSpaceDE w:val="0"/>
              <w:autoSpaceDN w:val="0"/>
              <w:adjustRightInd w:val="0"/>
              <w:spacing w:line="420" w:lineRule="exact"/>
              <w:jc w:val="center"/>
              <w:rPr>
                <w:rFonts w:ascii="宋体" w:hAnsi="宋体" w:cs="黑体"/>
                <w:kern w:val="0"/>
                <w:sz w:val="24"/>
              </w:rPr>
            </w:pPr>
          </w:p>
        </w:tc>
        <w:tc>
          <w:tcPr>
            <w:tcW w:w="1156" w:type="dxa"/>
            <w:vAlign w:val="center"/>
          </w:tcPr>
          <w:p w14:paraId="5A761FE4">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00B25994">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5233DE2">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4409ED0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4BD625DD">
            <w:pPr>
              <w:autoSpaceDE w:val="0"/>
              <w:autoSpaceDN w:val="0"/>
              <w:adjustRightInd w:val="0"/>
              <w:spacing w:line="420" w:lineRule="exact"/>
              <w:jc w:val="center"/>
              <w:rPr>
                <w:rFonts w:ascii="宋体" w:hAnsi="宋体" w:cs="黑体"/>
                <w:kern w:val="0"/>
                <w:sz w:val="24"/>
              </w:rPr>
            </w:pPr>
          </w:p>
        </w:tc>
      </w:tr>
      <w:tr w14:paraId="5C119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D1A23A">
            <w:pPr>
              <w:autoSpaceDE w:val="0"/>
              <w:autoSpaceDN w:val="0"/>
              <w:adjustRightInd w:val="0"/>
              <w:spacing w:line="420" w:lineRule="exact"/>
              <w:jc w:val="center"/>
              <w:rPr>
                <w:rFonts w:ascii="宋体" w:hAnsi="宋体" w:cs="黑体"/>
                <w:kern w:val="0"/>
                <w:sz w:val="24"/>
              </w:rPr>
            </w:pPr>
          </w:p>
        </w:tc>
        <w:tc>
          <w:tcPr>
            <w:tcW w:w="1033" w:type="dxa"/>
            <w:vAlign w:val="center"/>
          </w:tcPr>
          <w:p w14:paraId="78494C08">
            <w:pPr>
              <w:autoSpaceDE w:val="0"/>
              <w:autoSpaceDN w:val="0"/>
              <w:adjustRightInd w:val="0"/>
              <w:spacing w:line="420" w:lineRule="exact"/>
              <w:jc w:val="center"/>
              <w:rPr>
                <w:rFonts w:ascii="宋体" w:hAnsi="宋体" w:cs="黑体"/>
                <w:kern w:val="0"/>
                <w:sz w:val="24"/>
              </w:rPr>
            </w:pPr>
          </w:p>
        </w:tc>
        <w:tc>
          <w:tcPr>
            <w:tcW w:w="1034" w:type="dxa"/>
            <w:vAlign w:val="center"/>
          </w:tcPr>
          <w:p w14:paraId="2EF6BB41">
            <w:pPr>
              <w:autoSpaceDE w:val="0"/>
              <w:autoSpaceDN w:val="0"/>
              <w:adjustRightInd w:val="0"/>
              <w:spacing w:line="420" w:lineRule="exact"/>
              <w:jc w:val="center"/>
              <w:rPr>
                <w:rFonts w:ascii="宋体" w:hAnsi="宋体" w:cs="黑体"/>
                <w:kern w:val="0"/>
                <w:sz w:val="24"/>
              </w:rPr>
            </w:pPr>
          </w:p>
        </w:tc>
        <w:tc>
          <w:tcPr>
            <w:tcW w:w="1156" w:type="dxa"/>
            <w:vAlign w:val="center"/>
          </w:tcPr>
          <w:p w14:paraId="4A7A7944">
            <w:pPr>
              <w:autoSpaceDE w:val="0"/>
              <w:autoSpaceDN w:val="0"/>
              <w:adjustRightInd w:val="0"/>
              <w:spacing w:line="420" w:lineRule="exact"/>
              <w:jc w:val="center"/>
              <w:rPr>
                <w:rFonts w:ascii="宋体" w:hAnsi="宋体" w:cs="黑体"/>
                <w:kern w:val="0"/>
                <w:sz w:val="24"/>
              </w:rPr>
            </w:pPr>
          </w:p>
        </w:tc>
        <w:tc>
          <w:tcPr>
            <w:tcW w:w="912" w:type="dxa"/>
            <w:vAlign w:val="center"/>
          </w:tcPr>
          <w:p w14:paraId="578AF893">
            <w:pPr>
              <w:autoSpaceDE w:val="0"/>
              <w:autoSpaceDN w:val="0"/>
              <w:adjustRightInd w:val="0"/>
              <w:spacing w:line="420" w:lineRule="exact"/>
              <w:jc w:val="center"/>
              <w:rPr>
                <w:rFonts w:ascii="宋体" w:hAnsi="宋体" w:cs="黑体"/>
                <w:kern w:val="0"/>
                <w:sz w:val="24"/>
              </w:rPr>
            </w:pPr>
          </w:p>
        </w:tc>
        <w:tc>
          <w:tcPr>
            <w:tcW w:w="1324" w:type="dxa"/>
            <w:vAlign w:val="center"/>
          </w:tcPr>
          <w:p w14:paraId="096EF533">
            <w:pPr>
              <w:autoSpaceDE w:val="0"/>
              <w:autoSpaceDN w:val="0"/>
              <w:adjustRightInd w:val="0"/>
              <w:spacing w:line="420" w:lineRule="exact"/>
              <w:jc w:val="center"/>
              <w:rPr>
                <w:rFonts w:ascii="宋体" w:hAnsi="宋体" w:cs="黑体"/>
                <w:kern w:val="0"/>
                <w:sz w:val="24"/>
              </w:rPr>
            </w:pPr>
          </w:p>
        </w:tc>
        <w:tc>
          <w:tcPr>
            <w:tcW w:w="1399" w:type="dxa"/>
            <w:vAlign w:val="center"/>
          </w:tcPr>
          <w:p w14:paraId="00C1582F">
            <w:pPr>
              <w:autoSpaceDE w:val="0"/>
              <w:autoSpaceDN w:val="0"/>
              <w:adjustRightInd w:val="0"/>
              <w:spacing w:line="420" w:lineRule="exact"/>
              <w:jc w:val="center"/>
              <w:rPr>
                <w:rFonts w:ascii="宋体" w:hAnsi="宋体" w:cs="黑体"/>
                <w:kern w:val="0"/>
                <w:sz w:val="24"/>
              </w:rPr>
            </w:pPr>
          </w:p>
        </w:tc>
        <w:tc>
          <w:tcPr>
            <w:tcW w:w="900" w:type="dxa"/>
            <w:vAlign w:val="center"/>
          </w:tcPr>
          <w:p w14:paraId="1460AE76">
            <w:pPr>
              <w:autoSpaceDE w:val="0"/>
              <w:autoSpaceDN w:val="0"/>
              <w:adjustRightInd w:val="0"/>
              <w:spacing w:line="420" w:lineRule="exact"/>
              <w:jc w:val="center"/>
              <w:rPr>
                <w:rFonts w:ascii="宋体" w:hAnsi="宋体" w:cs="黑体"/>
                <w:kern w:val="0"/>
                <w:sz w:val="24"/>
              </w:rPr>
            </w:pPr>
          </w:p>
        </w:tc>
      </w:tr>
      <w:tr w14:paraId="74465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B0859E4">
            <w:pPr>
              <w:autoSpaceDE w:val="0"/>
              <w:autoSpaceDN w:val="0"/>
              <w:adjustRightInd w:val="0"/>
              <w:spacing w:line="420" w:lineRule="exact"/>
              <w:jc w:val="center"/>
              <w:rPr>
                <w:rFonts w:ascii="宋体" w:hAnsi="宋体" w:cs="黑体"/>
                <w:kern w:val="0"/>
                <w:sz w:val="24"/>
              </w:rPr>
            </w:pPr>
          </w:p>
        </w:tc>
        <w:tc>
          <w:tcPr>
            <w:tcW w:w="1033" w:type="dxa"/>
            <w:vAlign w:val="center"/>
          </w:tcPr>
          <w:p w14:paraId="7A6D5AA3">
            <w:pPr>
              <w:autoSpaceDE w:val="0"/>
              <w:autoSpaceDN w:val="0"/>
              <w:adjustRightInd w:val="0"/>
              <w:spacing w:line="420" w:lineRule="exact"/>
              <w:jc w:val="center"/>
              <w:rPr>
                <w:rFonts w:ascii="宋体" w:hAnsi="宋体" w:cs="黑体"/>
                <w:kern w:val="0"/>
                <w:sz w:val="24"/>
              </w:rPr>
            </w:pPr>
          </w:p>
        </w:tc>
        <w:tc>
          <w:tcPr>
            <w:tcW w:w="1034" w:type="dxa"/>
            <w:vAlign w:val="center"/>
          </w:tcPr>
          <w:p w14:paraId="503B251C">
            <w:pPr>
              <w:autoSpaceDE w:val="0"/>
              <w:autoSpaceDN w:val="0"/>
              <w:adjustRightInd w:val="0"/>
              <w:spacing w:line="420" w:lineRule="exact"/>
              <w:jc w:val="center"/>
              <w:rPr>
                <w:rFonts w:ascii="宋体" w:hAnsi="宋体" w:cs="黑体"/>
                <w:kern w:val="0"/>
                <w:sz w:val="24"/>
              </w:rPr>
            </w:pPr>
          </w:p>
        </w:tc>
        <w:tc>
          <w:tcPr>
            <w:tcW w:w="1156" w:type="dxa"/>
            <w:vAlign w:val="center"/>
          </w:tcPr>
          <w:p w14:paraId="080B93CB">
            <w:pPr>
              <w:autoSpaceDE w:val="0"/>
              <w:autoSpaceDN w:val="0"/>
              <w:adjustRightInd w:val="0"/>
              <w:spacing w:line="420" w:lineRule="exact"/>
              <w:jc w:val="center"/>
              <w:rPr>
                <w:rFonts w:ascii="宋体" w:hAnsi="宋体" w:cs="黑体"/>
                <w:kern w:val="0"/>
                <w:sz w:val="24"/>
              </w:rPr>
            </w:pPr>
          </w:p>
        </w:tc>
        <w:tc>
          <w:tcPr>
            <w:tcW w:w="912" w:type="dxa"/>
            <w:vAlign w:val="center"/>
          </w:tcPr>
          <w:p w14:paraId="3F318672">
            <w:pPr>
              <w:autoSpaceDE w:val="0"/>
              <w:autoSpaceDN w:val="0"/>
              <w:adjustRightInd w:val="0"/>
              <w:spacing w:line="420" w:lineRule="exact"/>
              <w:jc w:val="center"/>
              <w:rPr>
                <w:rFonts w:ascii="宋体" w:hAnsi="宋体" w:cs="黑体"/>
                <w:kern w:val="0"/>
                <w:sz w:val="24"/>
              </w:rPr>
            </w:pPr>
          </w:p>
        </w:tc>
        <w:tc>
          <w:tcPr>
            <w:tcW w:w="1324" w:type="dxa"/>
            <w:vAlign w:val="center"/>
          </w:tcPr>
          <w:p w14:paraId="69FFA9FD">
            <w:pPr>
              <w:autoSpaceDE w:val="0"/>
              <w:autoSpaceDN w:val="0"/>
              <w:adjustRightInd w:val="0"/>
              <w:spacing w:line="420" w:lineRule="exact"/>
              <w:jc w:val="center"/>
              <w:rPr>
                <w:rFonts w:ascii="宋体" w:hAnsi="宋体" w:cs="黑体"/>
                <w:kern w:val="0"/>
                <w:sz w:val="24"/>
              </w:rPr>
            </w:pPr>
          </w:p>
        </w:tc>
        <w:tc>
          <w:tcPr>
            <w:tcW w:w="1399" w:type="dxa"/>
            <w:vAlign w:val="center"/>
          </w:tcPr>
          <w:p w14:paraId="1029424E">
            <w:pPr>
              <w:autoSpaceDE w:val="0"/>
              <w:autoSpaceDN w:val="0"/>
              <w:adjustRightInd w:val="0"/>
              <w:spacing w:line="420" w:lineRule="exact"/>
              <w:jc w:val="center"/>
              <w:rPr>
                <w:rFonts w:ascii="宋体" w:hAnsi="宋体" w:cs="黑体"/>
                <w:kern w:val="0"/>
                <w:sz w:val="24"/>
              </w:rPr>
            </w:pPr>
          </w:p>
        </w:tc>
        <w:tc>
          <w:tcPr>
            <w:tcW w:w="900" w:type="dxa"/>
            <w:vAlign w:val="center"/>
          </w:tcPr>
          <w:p w14:paraId="19E15353">
            <w:pPr>
              <w:autoSpaceDE w:val="0"/>
              <w:autoSpaceDN w:val="0"/>
              <w:adjustRightInd w:val="0"/>
              <w:spacing w:line="420" w:lineRule="exact"/>
              <w:jc w:val="center"/>
              <w:rPr>
                <w:rFonts w:ascii="宋体" w:hAnsi="宋体" w:cs="黑体"/>
                <w:kern w:val="0"/>
                <w:sz w:val="24"/>
              </w:rPr>
            </w:pPr>
          </w:p>
        </w:tc>
      </w:tr>
      <w:tr w14:paraId="2D46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9B7DC7E">
            <w:pPr>
              <w:autoSpaceDE w:val="0"/>
              <w:autoSpaceDN w:val="0"/>
              <w:adjustRightInd w:val="0"/>
              <w:spacing w:line="420" w:lineRule="exact"/>
              <w:jc w:val="center"/>
              <w:rPr>
                <w:rFonts w:ascii="宋体" w:hAnsi="宋体" w:cs="黑体"/>
                <w:kern w:val="0"/>
                <w:sz w:val="24"/>
              </w:rPr>
            </w:pPr>
          </w:p>
        </w:tc>
        <w:tc>
          <w:tcPr>
            <w:tcW w:w="1033" w:type="dxa"/>
            <w:vAlign w:val="center"/>
          </w:tcPr>
          <w:p w14:paraId="2D92B45A">
            <w:pPr>
              <w:autoSpaceDE w:val="0"/>
              <w:autoSpaceDN w:val="0"/>
              <w:adjustRightInd w:val="0"/>
              <w:spacing w:line="420" w:lineRule="exact"/>
              <w:jc w:val="center"/>
              <w:rPr>
                <w:rFonts w:ascii="宋体" w:hAnsi="宋体" w:cs="黑体"/>
                <w:kern w:val="0"/>
                <w:sz w:val="24"/>
              </w:rPr>
            </w:pPr>
          </w:p>
        </w:tc>
        <w:tc>
          <w:tcPr>
            <w:tcW w:w="1034" w:type="dxa"/>
            <w:vAlign w:val="center"/>
          </w:tcPr>
          <w:p w14:paraId="701DADB8">
            <w:pPr>
              <w:autoSpaceDE w:val="0"/>
              <w:autoSpaceDN w:val="0"/>
              <w:adjustRightInd w:val="0"/>
              <w:spacing w:line="420" w:lineRule="exact"/>
              <w:jc w:val="center"/>
              <w:rPr>
                <w:rFonts w:ascii="宋体" w:hAnsi="宋体" w:cs="黑体"/>
                <w:kern w:val="0"/>
                <w:sz w:val="24"/>
              </w:rPr>
            </w:pPr>
          </w:p>
        </w:tc>
        <w:tc>
          <w:tcPr>
            <w:tcW w:w="1156" w:type="dxa"/>
            <w:vAlign w:val="center"/>
          </w:tcPr>
          <w:p w14:paraId="3D9E618E">
            <w:pPr>
              <w:autoSpaceDE w:val="0"/>
              <w:autoSpaceDN w:val="0"/>
              <w:adjustRightInd w:val="0"/>
              <w:spacing w:line="420" w:lineRule="exact"/>
              <w:jc w:val="center"/>
              <w:rPr>
                <w:rFonts w:ascii="宋体" w:hAnsi="宋体" w:cs="黑体"/>
                <w:kern w:val="0"/>
                <w:sz w:val="24"/>
              </w:rPr>
            </w:pPr>
          </w:p>
        </w:tc>
        <w:tc>
          <w:tcPr>
            <w:tcW w:w="912" w:type="dxa"/>
            <w:vAlign w:val="center"/>
          </w:tcPr>
          <w:p w14:paraId="00116C37">
            <w:pPr>
              <w:autoSpaceDE w:val="0"/>
              <w:autoSpaceDN w:val="0"/>
              <w:adjustRightInd w:val="0"/>
              <w:spacing w:line="420" w:lineRule="exact"/>
              <w:jc w:val="center"/>
              <w:rPr>
                <w:rFonts w:ascii="宋体" w:hAnsi="宋体" w:cs="黑体"/>
                <w:kern w:val="0"/>
                <w:sz w:val="24"/>
              </w:rPr>
            </w:pPr>
          </w:p>
        </w:tc>
        <w:tc>
          <w:tcPr>
            <w:tcW w:w="1324" w:type="dxa"/>
            <w:vAlign w:val="center"/>
          </w:tcPr>
          <w:p w14:paraId="37713579">
            <w:pPr>
              <w:autoSpaceDE w:val="0"/>
              <w:autoSpaceDN w:val="0"/>
              <w:adjustRightInd w:val="0"/>
              <w:spacing w:line="420" w:lineRule="exact"/>
              <w:jc w:val="center"/>
              <w:rPr>
                <w:rFonts w:ascii="宋体" w:hAnsi="宋体" w:cs="黑体"/>
                <w:kern w:val="0"/>
                <w:sz w:val="24"/>
              </w:rPr>
            </w:pPr>
          </w:p>
        </w:tc>
        <w:tc>
          <w:tcPr>
            <w:tcW w:w="1399" w:type="dxa"/>
            <w:vAlign w:val="center"/>
          </w:tcPr>
          <w:p w14:paraId="0D1D4558">
            <w:pPr>
              <w:autoSpaceDE w:val="0"/>
              <w:autoSpaceDN w:val="0"/>
              <w:adjustRightInd w:val="0"/>
              <w:spacing w:line="420" w:lineRule="exact"/>
              <w:jc w:val="center"/>
              <w:rPr>
                <w:rFonts w:ascii="宋体" w:hAnsi="宋体" w:cs="黑体"/>
                <w:kern w:val="0"/>
                <w:sz w:val="24"/>
              </w:rPr>
            </w:pPr>
          </w:p>
        </w:tc>
        <w:tc>
          <w:tcPr>
            <w:tcW w:w="900" w:type="dxa"/>
            <w:vAlign w:val="center"/>
          </w:tcPr>
          <w:p w14:paraId="36F9EEAD">
            <w:pPr>
              <w:autoSpaceDE w:val="0"/>
              <w:autoSpaceDN w:val="0"/>
              <w:adjustRightInd w:val="0"/>
              <w:spacing w:line="420" w:lineRule="exact"/>
              <w:jc w:val="center"/>
              <w:rPr>
                <w:rFonts w:ascii="宋体" w:hAnsi="宋体" w:cs="黑体"/>
                <w:kern w:val="0"/>
                <w:sz w:val="24"/>
              </w:rPr>
            </w:pPr>
          </w:p>
        </w:tc>
      </w:tr>
      <w:tr w14:paraId="7E83B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6DCACC">
            <w:pPr>
              <w:autoSpaceDE w:val="0"/>
              <w:autoSpaceDN w:val="0"/>
              <w:adjustRightInd w:val="0"/>
              <w:spacing w:line="420" w:lineRule="exact"/>
              <w:jc w:val="center"/>
              <w:rPr>
                <w:rFonts w:ascii="宋体" w:hAnsi="宋体" w:cs="黑体"/>
                <w:kern w:val="0"/>
                <w:sz w:val="24"/>
              </w:rPr>
            </w:pPr>
          </w:p>
        </w:tc>
        <w:tc>
          <w:tcPr>
            <w:tcW w:w="1033" w:type="dxa"/>
            <w:vAlign w:val="center"/>
          </w:tcPr>
          <w:p w14:paraId="0409F238">
            <w:pPr>
              <w:autoSpaceDE w:val="0"/>
              <w:autoSpaceDN w:val="0"/>
              <w:adjustRightInd w:val="0"/>
              <w:spacing w:line="420" w:lineRule="exact"/>
              <w:jc w:val="center"/>
              <w:rPr>
                <w:rFonts w:ascii="宋体" w:hAnsi="宋体" w:cs="黑体"/>
                <w:kern w:val="0"/>
                <w:sz w:val="24"/>
              </w:rPr>
            </w:pPr>
          </w:p>
        </w:tc>
        <w:tc>
          <w:tcPr>
            <w:tcW w:w="1034" w:type="dxa"/>
            <w:vAlign w:val="center"/>
          </w:tcPr>
          <w:p w14:paraId="0C9DF66F">
            <w:pPr>
              <w:autoSpaceDE w:val="0"/>
              <w:autoSpaceDN w:val="0"/>
              <w:adjustRightInd w:val="0"/>
              <w:spacing w:line="420" w:lineRule="exact"/>
              <w:jc w:val="center"/>
              <w:rPr>
                <w:rFonts w:ascii="宋体" w:hAnsi="宋体" w:cs="黑体"/>
                <w:kern w:val="0"/>
                <w:sz w:val="24"/>
              </w:rPr>
            </w:pPr>
          </w:p>
        </w:tc>
        <w:tc>
          <w:tcPr>
            <w:tcW w:w="1156" w:type="dxa"/>
            <w:vAlign w:val="center"/>
          </w:tcPr>
          <w:p w14:paraId="2303BA9F">
            <w:pPr>
              <w:autoSpaceDE w:val="0"/>
              <w:autoSpaceDN w:val="0"/>
              <w:adjustRightInd w:val="0"/>
              <w:spacing w:line="420" w:lineRule="exact"/>
              <w:jc w:val="center"/>
              <w:rPr>
                <w:rFonts w:ascii="宋体" w:hAnsi="宋体" w:cs="黑体"/>
                <w:kern w:val="0"/>
                <w:sz w:val="24"/>
              </w:rPr>
            </w:pPr>
          </w:p>
        </w:tc>
        <w:tc>
          <w:tcPr>
            <w:tcW w:w="912" w:type="dxa"/>
            <w:vAlign w:val="center"/>
          </w:tcPr>
          <w:p w14:paraId="611B2560">
            <w:pPr>
              <w:autoSpaceDE w:val="0"/>
              <w:autoSpaceDN w:val="0"/>
              <w:adjustRightInd w:val="0"/>
              <w:spacing w:line="420" w:lineRule="exact"/>
              <w:jc w:val="center"/>
              <w:rPr>
                <w:rFonts w:ascii="宋体" w:hAnsi="宋体" w:cs="黑体"/>
                <w:kern w:val="0"/>
                <w:sz w:val="24"/>
              </w:rPr>
            </w:pPr>
          </w:p>
        </w:tc>
        <w:tc>
          <w:tcPr>
            <w:tcW w:w="1324" w:type="dxa"/>
            <w:vAlign w:val="center"/>
          </w:tcPr>
          <w:p w14:paraId="6975B5E1">
            <w:pPr>
              <w:autoSpaceDE w:val="0"/>
              <w:autoSpaceDN w:val="0"/>
              <w:adjustRightInd w:val="0"/>
              <w:spacing w:line="420" w:lineRule="exact"/>
              <w:jc w:val="center"/>
              <w:rPr>
                <w:rFonts w:ascii="宋体" w:hAnsi="宋体" w:cs="黑体"/>
                <w:kern w:val="0"/>
                <w:sz w:val="24"/>
              </w:rPr>
            </w:pPr>
          </w:p>
        </w:tc>
        <w:tc>
          <w:tcPr>
            <w:tcW w:w="1399" w:type="dxa"/>
            <w:vAlign w:val="center"/>
          </w:tcPr>
          <w:p w14:paraId="63CF690E">
            <w:pPr>
              <w:autoSpaceDE w:val="0"/>
              <w:autoSpaceDN w:val="0"/>
              <w:adjustRightInd w:val="0"/>
              <w:spacing w:line="420" w:lineRule="exact"/>
              <w:jc w:val="center"/>
              <w:rPr>
                <w:rFonts w:ascii="宋体" w:hAnsi="宋体" w:cs="黑体"/>
                <w:kern w:val="0"/>
                <w:sz w:val="24"/>
              </w:rPr>
            </w:pPr>
          </w:p>
        </w:tc>
        <w:tc>
          <w:tcPr>
            <w:tcW w:w="900" w:type="dxa"/>
            <w:vAlign w:val="center"/>
          </w:tcPr>
          <w:p w14:paraId="26FE22A4">
            <w:pPr>
              <w:autoSpaceDE w:val="0"/>
              <w:autoSpaceDN w:val="0"/>
              <w:adjustRightInd w:val="0"/>
              <w:spacing w:line="420" w:lineRule="exact"/>
              <w:jc w:val="center"/>
              <w:rPr>
                <w:rFonts w:ascii="宋体" w:hAnsi="宋体" w:cs="黑体"/>
                <w:kern w:val="0"/>
                <w:sz w:val="24"/>
              </w:rPr>
            </w:pPr>
          </w:p>
        </w:tc>
      </w:tr>
      <w:tr w14:paraId="7F3E3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F277553">
            <w:pPr>
              <w:autoSpaceDE w:val="0"/>
              <w:autoSpaceDN w:val="0"/>
              <w:adjustRightInd w:val="0"/>
              <w:spacing w:line="420" w:lineRule="exact"/>
              <w:jc w:val="center"/>
              <w:rPr>
                <w:rFonts w:ascii="宋体" w:hAnsi="宋体" w:cs="黑体"/>
                <w:kern w:val="0"/>
                <w:sz w:val="24"/>
              </w:rPr>
            </w:pPr>
          </w:p>
        </w:tc>
        <w:tc>
          <w:tcPr>
            <w:tcW w:w="1033" w:type="dxa"/>
            <w:vAlign w:val="center"/>
          </w:tcPr>
          <w:p w14:paraId="47CCA839">
            <w:pPr>
              <w:autoSpaceDE w:val="0"/>
              <w:autoSpaceDN w:val="0"/>
              <w:adjustRightInd w:val="0"/>
              <w:spacing w:line="420" w:lineRule="exact"/>
              <w:jc w:val="center"/>
              <w:rPr>
                <w:rFonts w:ascii="宋体" w:hAnsi="宋体" w:cs="黑体"/>
                <w:kern w:val="0"/>
                <w:sz w:val="24"/>
              </w:rPr>
            </w:pPr>
          </w:p>
        </w:tc>
        <w:tc>
          <w:tcPr>
            <w:tcW w:w="1034" w:type="dxa"/>
            <w:vAlign w:val="center"/>
          </w:tcPr>
          <w:p w14:paraId="115E7FF5">
            <w:pPr>
              <w:autoSpaceDE w:val="0"/>
              <w:autoSpaceDN w:val="0"/>
              <w:adjustRightInd w:val="0"/>
              <w:spacing w:line="420" w:lineRule="exact"/>
              <w:jc w:val="center"/>
              <w:rPr>
                <w:rFonts w:ascii="宋体" w:hAnsi="宋体" w:cs="黑体"/>
                <w:kern w:val="0"/>
                <w:sz w:val="24"/>
              </w:rPr>
            </w:pPr>
          </w:p>
        </w:tc>
        <w:tc>
          <w:tcPr>
            <w:tcW w:w="1156" w:type="dxa"/>
            <w:vAlign w:val="center"/>
          </w:tcPr>
          <w:p w14:paraId="715F8708">
            <w:pPr>
              <w:autoSpaceDE w:val="0"/>
              <w:autoSpaceDN w:val="0"/>
              <w:adjustRightInd w:val="0"/>
              <w:spacing w:line="420" w:lineRule="exact"/>
              <w:jc w:val="center"/>
              <w:rPr>
                <w:rFonts w:ascii="宋体" w:hAnsi="宋体" w:cs="黑体"/>
                <w:kern w:val="0"/>
                <w:sz w:val="24"/>
              </w:rPr>
            </w:pPr>
          </w:p>
        </w:tc>
        <w:tc>
          <w:tcPr>
            <w:tcW w:w="912" w:type="dxa"/>
            <w:vAlign w:val="center"/>
          </w:tcPr>
          <w:p w14:paraId="78CC4479">
            <w:pPr>
              <w:autoSpaceDE w:val="0"/>
              <w:autoSpaceDN w:val="0"/>
              <w:adjustRightInd w:val="0"/>
              <w:spacing w:line="420" w:lineRule="exact"/>
              <w:jc w:val="center"/>
              <w:rPr>
                <w:rFonts w:ascii="宋体" w:hAnsi="宋体" w:cs="黑体"/>
                <w:kern w:val="0"/>
                <w:sz w:val="24"/>
              </w:rPr>
            </w:pPr>
          </w:p>
        </w:tc>
        <w:tc>
          <w:tcPr>
            <w:tcW w:w="1324" w:type="dxa"/>
            <w:vAlign w:val="center"/>
          </w:tcPr>
          <w:p w14:paraId="4F6BDEDA">
            <w:pPr>
              <w:autoSpaceDE w:val="0"/>
              <w:autoSpaceDN w:val="0"/>
              <w:adjustRightInd w:val="0"/>
              <w:spacing w:line="420" w:lineRule="exact"/>
              <w:jc w:val="center"/>
              <w:rPr>
                <w:rFonts w:ascii="宋体" w:hAnsi="宋体" w:cs="黑体"/>
                <w:kern w:val="0"/>
                <w:sz w:val="24"/>
              </w:rPr>
            </w:pPr>
          </w:p>
        </w:tc>
        <w:tc>
          <w:tcPr>
            <w:tcW w:w="1399" w:type="dxa"/>
            <w:vAlign w:val="center"/>
          </w:tcPr>
          <w:p w14:paraId="785125A3">
            <w:pPr>
              <w:autoSpaceDE w:val="0"/>
              <w:autoSpaceDN w:val="0"/>
              <w:adjustRightInd w:val="0"/>
              <w:spacing w:line="420" w:lineRule="exact"/>
              <w:jc w:val="center"/>
              <w:rPr>
                <w:rFonts w:ascii="宋体" w:hAnsi="宋体" w:cs="黑体"/>
                <w:kern w:val="0"/>
                <w:sz w:val="24"/>
              </w:rPr>
            </w:pPr>
          </w:p>
        </w:tc>
        <w:tc>
          <w:tcPr>
            <w:tcW w:w="900" w:type="dxa"/>
            <w:vAlign w:val="center"/>
          </w:tcPr>
          <w:p w14:paraId="5C1DD340">
            <w:pPr>
              <w:autoSpaceDE w:val="0"/>
              <w:autoSpaceDN w:val="0"/>
              <w:adjustRightInd w:val="0"/>
              <w:spacing w:line="420" w:lineRule="exact"/>
              <w:jc w:val="center"/>
              <w:rPr>
                <w:rFonts w:ascii="宋体" w:hAnsi="宋体" w:cs="黑体"/>
                <w:kern w:val="0"/>
                <w:sz w:val="24"/>
              </w:rPr>
            </w:pPr>
          </w:p>
        </w:tc>
      </w:tr>
    </w:tbl>
    <w:p w14:paraId="105C4BEC"/>
    <w:p w14:paraId="3FD95169"/>
    <w:p w14:paraId="0F14F739"/>
    <w:p w14:paraId="325D0386"/>
    <w:p w14:paraId="355CFFE6"/>
    <w:p w14:paraId="4BD1FAB0"/>
    <w:p w14:paraId="518B0D80"/>
    <w:p w14:paraId="5E91BFFD"/>
    <w:p w14:paraId="187F3A9C"/>
    <w:p w14:paraId="63F82326"/>
    <w:p w14:paraId="416956A6"/>
    <w:p w14:paraId="012E0316"/>
    <w:p w14:paraId="5D39223B"/>
    <w:p w14:paraId="69F4C563">
      <w:pPr>
        <w:pStyle w:val="5"/>
        <w:spacing w:before="120" w:after="120" w:line="240" w:lineRule="auto"/>
        <w:rPr>
          <w:rFonts w:ascii="黑体" w:hAnsi="宋体"/>
          <w:sz w:val="24"/>
        </w:rPr>
      </w:pPr>
      <w:r>
        <w:rPr>
          <w:rFonts w:hint="eastAsia"/>
          <w:b w:val="0"/>
          <w:sz w:val="24"/>
          <w:szCs w:val="24"/>
        </w:rPr>
        <w:t>（二）主要人员简历表</w:t>
      </w:r>
    </w:p>
    <w:p w14:paraId="6E456810">
      <w:pPr>
        <w:spacing w:line="420" w:lineRule="exact"/>
        <w:rPr>
          <w:rFonts w:ascii="黑体" w:hAnsi="宋体" w:eastAsia="黑体"/>
          <w:szCs w:val="21"/>
        </w:rPr>
      </w:pPr>
      <w:r>
        <w:rPr>
          <w:rFonts w:hint="eastAsia" w:ascii="黑体" w:hAnsi="宋体" w:eastAsia="黑体"/>
          <w:szCs w:val="21"/>
        </w:rPr>
        <w:t>附1：项目经理简历表</w:t>
      </w:r>
    </w:p>
    <w:p w14:paraId="77B62CBD">
      <w:pPr>
        <w:spacing w:line="420" w:lineRule="exact"/>
        <w:ind w:firstLine="359" w:firstLineChars="171"/>
        <w:rPr>
          <w:rFonts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C9A77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2DF437A">
            <w:pPr>
              <w:jc w:val="center"/>
              <w:rPr>
                <w:rFonts w:ascii="宋体" w:hAnsi="宋体"/>
                <w:szCs w:val="21"/>
              </w:rPr>
            </w:pPr>
            <w:r>
              <w:rPr>
                <w:rFonts w:hint="eastAsia" w:ascii="宋体" w:hAnsi="宋体"/>
                <w:szCs w:val="21"/>
              </w:rPr>
              <w:t>姓  名</w:t>
            </w:r>
          </w:p>
        </w:tc>
        <w:tc>
          <w:tcPr>
            <w:tcW w:w="1098" w:type="dxa"/>
            <w:vAlign w:val="center"/>
          </w:tcPr>
          <w:p w14:paraId="6A2C59B0">
            <w:pPr>
              <w:jc w:val="center"/>
              <w:rPr>
                <w:rFonts w:ascii="宋体" w:hAnsi="宋体"/>
                <w:szCs w:val="21"/>
              </w:rPr>
            </w:pPr>
          </w:p>
        </w:tc>
        <w:tc>
          <w:tcPr>
            <w:tcW w:w="1203" w:type="dxa"/>
            <w:vAlign w:val="center"/>
          </w:tcPr>
          <w:p w14:paraId="4279A1E2">
            <w:pPr>
              <w:jc w:val="center"/>
              <w:rPr>
                <w:rFonts w:ascii="宋体" w:hAnsi="宋体"/>
                <w:szCs w:val="21"/>
              </w:rPr>
            </w:pPr>
            <w:r>
              <w:rPr>
                <w:rFonts w:hint="eastAsia" w:ascii="宋体" w:hAnsi="宋体"/>
                <w:szCs w:val="21"/>
              </w:rPr>
              <w:t>年  龄</w:t>
            </w:r>
          </w:p>
        </w:tc>
        <w:tc>
          <w:tcPr>
            <w:tcW w:w="1352" w:type="dxa"/>
            <w:vAlign w:val="center"/>
          </w:tcPr>
          <w:p w14:paraId="4F4438FC">
            <w:pPr>
              <w:jc w:val="center"/>
              <w:rPr>
                <w:rFonts w:ascii="宋体" w:hAnsi="宋体"/>
                <w:szCs w:val="21"/>
              </w:rPr>
            </w:pPr>
          </w:p>
        </w:tc>
        <w:tc>
          <w:tcPr>
            <w:tcW w:w="1954" w:type="dxa"/>
            <w:vAlign w:val="center"/>
          </w:tcPr>
          <w:p w14:paraId="074B0C3E">
            <w:pPr>
              <w:jc w:val="center"/>
              <w:rPr>
                <w:rFonts w:ascii="宋体" w:hAnsi="宋体"/>
                <w:szCs w:val="21"/>
              </w:rPr>
            </w:pPr>
            <w:r>
              <w:rPr>
                <w:rFonts w:hint="eastAsia" w:ascii="宋体" w:hAnsi="宋体"/>
                <w:szCs w:val="21"/>
              </w:rPr>
              <w:t>学历</w:t>
            </w:r>
          </w:p>
        </w:tc>
        <w:tc>
          <w:tcPr>
            <w:tcW w:w="2255" w:type="dxa"/>
            <w:vAlign w:val="center"/>
          </w:tcPr>
          <w:p w14:paraId="65216131">
            <w:pPr>
              <w:jc w:val="center"/>
              <w:rPr>
                <w:rFonts w:ascii="宋体" w:hAnsi="宋体"/>
                <w:szCs w:val="21"/>
              </w:rPr>
            </w:pPr>
          </w:p>
        </w:tc>
      </w:tr>
      <w:tr w14:paraId="18CA8B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CDDEC60">
            <w:pPr>
              <w:jc w:val="center"/>
              <w:rPr>
                <w:rFonts w:ascii="宋体" w:hAnsi="宋体"/>
                <w:szCs w:val="21"/>
              </w:rPr>
            </w:pPr>
            <w:r>
              <w:rPr>
                <w:rFonts w:hint="eastAsia" w:ascii="宋体" w:hAnsi="宋体"/>
                <w:szCs w:val="21"/>
              </w:rPr>
              <w:t>职  称</w:t>
            </w:r>
          </w:p>
        </w:tc>
        <w:tc>
          <w:tcPr>
            <w:tcW w:w="1098" w:type="dxa"/>
            <w:vAlign w:val="center"/>
          </w:tcPr>
          <w:p w14:paraId="48C21111">
            <w:pPr>
              <w:jc w:val="center"/>
              <w:rPr>
                <w:rFonts w:ascii="宋体" w:hAnsi="宋体"/>
                <w:szCs w:val="21"/>
              </w:rPr>
            </w:pPr>
          </w:p>
        </w:tc>
        <w:tc>
          <w:tcPr>
            <w:tcW w:w="1203" w:type="dxa"/>
            <w:vAlign w:val="center"/>
          </w:tcPr>
          <w:p w14:paraId="58158C1F">
            <w:pPr>
              <w:jc w:val="center"/>
              <w:rPr>
                <w:rFonts w:ascii="宋体" w:hAnsi="宋体"/>
                <w:szCs w:val="21"/>
              </w:rPr>
            </w:pPr>
            <w:r>
              <w:rPr>
                <w:rFonts w:hint="eastAsia" w:ascii="宋体" w:hAnsi="宋体"/>
                <w:szCs w:val="21"/>
              </w:rPr>
              <w:t>职  务</w:t>
            </w:r>
          </w:p>
        </w:tc>
        <w:tc>
          <w:tcPr>
            <w:tcW w:w="1352" w:type="dxa"/>
            <w:vAlign w:val="center"/>
          </w:tcPr>
          <w:p w14:paraId="4DAD5E06">
            <w:pPr>
              <w:jc w:val="center"/>
              <w:rPr>
                <w:rFonts w:ascii="宋体" w:hAnsi="宋体"/>
                <w:szCs w:val="21"/>
              </w:rPr>
            </w:pPr>
          </w:p>
        </w:tc>
        <w:tc>
          <w:tcPr>
            <w:tcW w:w="1954" w:type="dxa"/>
            <w:vAlign w:val="center"/>
          </w:tcPr>
          <w:p w14:paraId="0EFCE114">
            <w:pPr>
              <w:jc w:val="center"/>
              <w:rPr>
                <w:rFonts w:ascii="宋体" w:hAnsi="宋体"/>
                <w:szCs w:val="21"/>
              </w:rPr>
            </w:pPr>
            <w:r>
              <w:rPr>
                <w:rFonts w:hint="eastAsia" w:ascii="宋体" w:hAnsi="宋体"/>
                <w:szCs w:val="21"/>
              </w:rPr>
              <w:t>拟在本工程任职</w:t>
            </w:r>
          </w:p>
        </w:tc>
        <w:tc>
          <w:tcPr>
            <w:tcW w:w="2255" w:type="dxa"/>
            <w:vAlign w:val="center"/>
          </w:tcPr>
          <w:p w14:paraId="16536807">
            <w:pPr>
              <w:jc w:val="center"/>
              <w:rPr>
                <w:rFonts w:ascii="宋体" w:hAnsi="宋体"/>
                <w:szCs w:val="21"/>
              </w:rPr>
            </w:pPr>
            <w:r>
              <w:rPr>
                <w:rFonts w:hint="eastAsia" w:ascii="宋体" w:hAnsi="宋体"/>
                <w:szCs w:val="21"/>
              </w:rPr>
              <w:t>项目经理</w:t>
            </w:r>
          </w:p>
        </w:tc>
      </w:tr>
      <w:tr w14:paraId="15200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2D43F451">
            <w:pPr>
              <w:jc w:val="center"/>
              <w:rPr>
                <w:rFonts w:ascii="宋体" w:hAnsi="宋体"/>
                <w:szCs w:val="21"/>
              </w:rPr>
            </w:pPr>
            <w:r>
              <w:rPr>
                <w:rFonts w:hint="eastAsia" w:ascii="宋体" w:hAnsi="宋体"/>
                <w:szCs w:val="21"/>
              </w:rPr>
              <w:t>注册建造师执业资格等级</w:t>
            </w:r>
          </w:p>
        </w:tc>
        <w:tc>
          <w:tcPr>
            <w:tcW w:w="1352" w:type="dxa"/>
            <w:vAlign w:val="center"/>
          </w:tcPr>
          <w:p w14:paraId="2300956E">
            <w:pPr>
              <w:jc w:val="center"/>
              <w:rPr>
                <w:rFonts w:ascii="宋体" w:hAnsi="宋体"/>
                <w:szCs w:val="21"/>
              </w:rPr>
            </w:pPr>
            <w:r>
              <w:rPr>
                <w:rFonts w:hint="eastAsia" w:ascii="宋体" w:hAnsi="宋体"/>
                <w:szCs w:val="21"/>
              </w:rPr>
              <w:t xml:space="preserve">      级</w:t>
            </w:r>
          </w:p>
        </w:tc>
        <w:tc>
          <w:tcPr>
            <w:tcW w:w="1954" w:type="dxa"/>
            <w:vAlign w:val="center"/>
          </w:tcPr>
          <w:p w14:paraId="687153CE">
            <w:pPr>
              <w:jc w:val="center"/>
              <w:rPr>
                <w:rFonts w:ascii="宋体" w:hAnsi="宋体"/>
                <w:szCs w:val="21"/>
              </w:rPr>
            </w:pPr>
            <w:r>
              <w:rPr>
                <w:rFonts w:hint="eastAsia" w:ascii="宋体" w:hAnsi="宋体"/>
                <w:szCs w:val="21"/>
              </w:rPr>
              <w:t>建造师专业</w:t>
            </w:r>
          </w:p>
        </w:tc>
        <w:tc>
          <w:tcPr>
            <w:tcW w:w="2255" w:type="dxa"/>
            <w:vAlign w:val="center"/>
          </w:tcPr>
          <w:p w14:paraId="5EA9048A">
            <w:pPr>
              <w:jc w:val="center"/>
              <w:rPr>
                <w:rFonts w:ascii="宋体" w:hAnsi="宋体"/>
                <w:szCs w:val="21"/>
              </w:rPr>
            </w:pPr>
          </w:p>
        </w:tc>
      </w:tr>
      <w:tr w14:paraId="1B6F6F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7F566EA">
            <w:pPr>
              <w:jc w:val="center"/>
              <w:rPr>
                <w:rFonts w:ascii="宋体" w:hAnsi="宋体"/>
                <w:szCs w:val="21"/>
              </w:rPr>
            </w:pPr>
            <w:r>
              <w:rPr>
                <w:rFonts w:hint="eastAsia" w:ascii="宋体" w:hAnsi="宋体"/>
                <w:szCs w:val="21"/>
              </w:rPr>
              <w:t>安全生产考核合格证书</w:t>
            </w:r>
          </w:p>
        </w:tc>
        <w:tc>
          <w:tcPr>
            <w:tcW w:w="5561" w:type="dxa"/>
            <w:gridSpan w:val="3"/>
            <w:vAlign w:val="center"/>
          </w:tcPr>
          <w:p w14:paraId="6C79E5BD">
            <w:pPr>
              <w:jc w:val="center"/>
              <w:rPr>
                <w:rFonts w:ascii="宋体" w:hAnsi="宋体"/>
                <w:szCs w:val="21"/>
              </w:rPr>
            </w:pPr>
          </w:p>
        </w:tc>
      </w:tr>
      <w:tr w14:paraId="76B7A9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D14AA36">
            <w:pPr>
              <w:jc w:val="center"/>
              <w:rPr>
                <w:rFonts w:ascii="宋体" w:hAnsi="宋体"/>
                <w:szCs w:val="21"/>
              </w:rPr>
            </w:pPr>
            <w:r>
              <w:rPr>
                <w:rFonts w:hint="eastAsia" w:ascii="宋体" w:hAnsi="宋体"/>
                <w:szCs w:val="21"/>
              </w:rPr>
              <w:t>毕业学校</w:t>
            </w:r>
          </w:p>
        </w:tc>
        <w:tc>
          <w:tcPr>
            <w:tcW w:w="7862" w:type="dxa"/>
            <w:gridSpan w:val="5"/>
            <w:vAlign w:val="center"/>
          </w:tcPr>
          <w:p w14:paraId="3CD29C01">
            <w:pPr>
              <w:ind w:firstLine="840" w:firstLineChars="400"/>
              <w:rPr>
                <w:rFonts w:ascii="宋体" w:hAnsi="宋体"/>
                <w:szCs w:val="21"/>
              </w:rPr>
            </w:pPr>
            <w:r>
              <w:rPr>
                <w:rFonts w:hint="eastAsia" w:ascii="宋体" w:hAnsi="宋体"/>
                <w:szCs w:val="21"/>
              </w:rPr>
              <w:t>年毕业于                  学校            专业</w:t>
            </w:r>
          </w:p>
        </w:tc>
      </w:tr>
      <w:tr w14:paraId="7F9F15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7EF45CF5">
            <w:pPr>
              <w:jc w:val="center"/>
              <w:rPr>
                <w:rFonts w:ascii="宋体" w:hAnsi="宋体"/>
                <w:szCs w:val="21"/>
              </w:rPr>
            </w:pPr>
            <w:r>
              <w:rPr>
                <w:rFonts w:hint="eastAsia" w:ascii="宋体" w:hAnsi="宋体"/>
                <w:szCs w:val="21"/>
              </w:rPr>
              <w:t>主要工作经历</w:t>
            </w:r>
          </w:p>
        </w:tc>
      </w:tr>
      <w:tr w14:paraId="44FD89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50591CD">
            <w:pPr>
              <w:jc w:val="center"/>
              <w:rPr>
                <w:rFonts w:ascii="宋体" w:hAnsi="宋体"/>
                <w:szCs w:val="21"/>
              </w:rPr>
            </w:pPr>
            <w:r>
              <w:rPr>
                <w:rFonts w:hint="eastAsia" w:ascii="宋体" w:hAnsi="宋体"/>
                <w:szCs w:val="21"/>
              </w:rPr>
              <w:t>时  间</w:t>
            </w:r>
          </w:p>
        </w:tc>
        <w:tc>
          <w:tcPr>
            <w:tcW w:w="3653" w:type="dxa"/>
            <w:gridSpan w:val="3"/>
            <w:vAlign w:val="center"/>
          </w:tcPr>
          <w:p w14:paraId="11B7168E">
            <w:pPr>
              <w:jc w:val="center"/>
              <w:rPr>
                <w:rFonts w:ascii="宋体" w:hAnsi="宋体"/>
                <w:szCs w:val="21"/>
              </w:rPr>
            </w:pPr>
            <w:r>
              <w:rPr>
                <w:rFonts w:hint="eastAsia" w:ascii="宋体" w:hAnsi="宋体"/>
                <w:szCs w:val="21"/>
              </w:rPr>
              <w:t>参加过的类似项目名称</w:t>
            </w:r>
          </w:p>
        </w:tc>
        <w:tc>
          <w:tcPr>
            <w:tcW w:w="1954" w:type="dxa"/>
            <w:vAlign w:val="center"/>
          </w:tcPr>
          <w:p w14:paraId="37E8F817">
            <w:pPr>
              <w:jc w:val="center"/>
              <w:rPr>
                <w:rFonts w:ascii="宋体" w:hAnsi="宋体"/>
                <w:szCs w:val="21"/>
              </w:rPr>
            </w:pPr>
            <w:r>
              <w:rPr>
                <w:rFonts w:hint="eastAsia" w:ascii="宋体" w:hAnsi="宋体"/>
                <w:szCs w:val="21"/>
              </w:rPr>
              <w:t>工程概况说明</w:t>
            </w:r>
          </w:p>
        </w:tc>
        <w:tc>
          <w:tcPr>
            <w:tcW w:w="2255" w:type="dxa"/>
            <w:vAlign w:val="center"/>
          </w:tcPr>
          <w:p w14:paraId="7F824E29">
            <w:pPr>
              <w:jc w:val="center"/>
              <w:rPr>
                <w:rFonts w:ascii="宋体" w:hAnsi="宋体"/>
                <w:szCs w:val="21"/>
              </w:rPr>
            </w:pPr>
            <w:r>
              <w:rPr>
                <w:rFonts w:hint="eastAsia" w:ascii="宋体" w:hAnsi="宋体"/>
                <w:szCs w:val="21"/>
              </w:rPr>
              <w:t>发包人及联系电话</w:t>
            </w:r>
          </w:p>
        </w:tc>
      </w:tr>
      <w:tr w14:paraId="1D1CC3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D9E8647">
            <w:pPr>
              <w:jc w:val="center"/>
              <w:rPr>
                <w:rFonts w:ascii="宋体" w:hAnsi="宋体"/>
                <w:szCs w:val="21"/>
              </w:rPr>
            </w:pPr>
          </w:p>
        </w:tc>
        <w:tc>
          <w:tcPr>
            <w:tcW w:w="3653" w:type="dxa"/>
            <w:gridSpan w:val="3"/>
            <w:vAlign w:val="center"/>
          </w:tcPr>
          <w:p w14:paraId="559224F6">
            <w:pPr>
              <w:jc w:val="center"/>
              <w:rPr>
                <w:rFonts w:ascii="宋体" w:hAnsi="宋体"/>
                <w:szCs w:val="21"/>
              </w:rPr>
            </w:pPr>
          </w:p>
        </w:tc>
        <w:tc>
          <w:tcPr>
            <w:tcW w:w="1954" w:type="dxa"/>
            <w:vAlign w:val="center"/>
          </w:tcPr>
          <w:p w14:paraId="62A0E308">
            <w:pPr>
              <w:jc w:val="center"/>
              <w:rPr>
                <w:rFonts w:ascii="宋体" w:hAnsi="宋体"/>
                <w:szCs w:val="21"/>
              </w:rPr>
            </w:pPr>
          </w:p>
        </w:tc>
        <w:tc>
          <w:tcPr>
            <w:tcW w:w="2255" w:type="dxa"/>
            <w:vAlign w:val="center"/>
          </w:tcPr>
          <w:p w14:paraId="513298CD">
            <w:pPr>
              <w:jc w:val="center"/>
              <w:rPr>
                <w:rFonts w:ascii="宋体" w:hAnsi="宋体"/>
                <w:szCs w:val="21"/>
              </w:rPr>
            </w:pPr>
          </w:p>
        </w:tc>
      </w:tr>
      <w:tr w14:paraId="53156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38D3C1D">
            <w:pPr>
              <w:jc w:val="center"/>
              <w:rPr>
                <w:rFonts w:ascii="宋体" w:hAnsi="宋体"/>
                <w:szCs w:val="21"/>
              </w:rPr>
            </w:pPr>
          </w:p>
        </w:tc>
        <w:tc>
          <w:tcPr>
            <w:tcW w:w="3653" w:type="dxa"/>
            <w:gridSpan w:val="3"/>
            <w:vAlign w:val="center"/>
          </w:tcPr>
          <w:p w14:paraId="0C480F50">
            <w:pPr>
              <w:jc w:val="center"/>
              <w:rPr>
                <w:rFonts w:ascii="宋体" w:hAnsi="宋体"/>
                <w:szCs w:val="21"/>
              </w:rPr>
            </w:pPr>
          </w:p>
        </w:tc>
        <w:tc>
          <w:tcPr>
            <w:tcW w:w="1954" w:type="dxa"/>
            <w:vAlign w:val="center"/>
          </w:tcPr>
          <w:p w14:paraId="43801D65">
            <w:pPr>
              <w:jc w:val="center"/>
              <w:rPr>
                <w:rFonts w:ascii="宋体" w:hAnsi="宋体"/>
                <w:szCs w:val="21"/>
              </w:rPr>
            </w:pPr>
          </w:p>
        </w:tc>
        <w:tc>
          <w:tcPr>
            <w:tcW w:w="2255" w:type="dxa"/>
            <w:vAlign w:val="center"/>
          </w:tcPr>
          <w:p w14:paraId="24F48169">
            <w:pPr>
              <w:jc w:val="center"/>
              <w:rPr>
                <w:rFonts w:ascii="宋体" w:hAnsi="宋体"/>
                <w:szCs w:val="21"/>
              </w:rPr>
            </w:pPr>
          </w:p>
        </w:tc>
      </w:tr>
      <w:tr w14:paraId="30ABB3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7BE0CAA">
            <w:pPr>
              <w:jc w:val="center"/>
              <w:rPr>
                <w:rFonts w:ascii="宋体" w:hAnsi="宋体"/>
                <w:szCs w:val="21"/>
              </w:rPr>
            </w:pPr>
          </w:p>
        </w:tc>
        <w:tc>
          <w:tcPr>
            <w:tcW w:w="3653" w:type="dxa"/>
            <w:gridSpan w:val="3"/>
            <w:vAlign w:val="center"/>
          </w:tcPr>
          <w:p w14:paraId="50F8DC1B">
            <w:pPr>
              <w:jc w:val="center"/>
              <w:rPr>
                <w:rFonts w:ascii="宋体" w:hAnsi="宋体"/>
                <w:szCs w:val="21"/>
              </w:rPr>
            </w:pPr>
          </w:p>
        </w:tc>
        <w:tc>
          <w:tcPr>
            <w:tcW w:w="1954" w:type="dxa"/>
            <w:vAlign w:val="center"/>
          </w:tcPr>
          <w:p w14:paraId="7620C582">
            <w:pPr>
              <w:jc w:val="center"/>
              <w:rPr>
                <w:rFonts w:ascii="宋体" w:hAnsi="宋体"/>
                <w:szCs w:val="21"/>
              </w:rPr>
            </w:pPr>
          </w:p>
        </w:tc>
        <w:tc>
          <w:tcPr>
            <w:tcW w:w="2255" w:type="dxa"/>
            <w:vAlign w:val="center"/>
          </w:tcPr>
          <w:p w14:paraId="6245F3ED">
            <w:pPr>
              <w:jc w:val="center"/>
              <w:rPr>
                <w:rFonts w:ascii="宋体" w:hAnsi="宋体"/>
                <w:szCs w:val="21"/>
              </w:rPr>
            </w:pPr>
          </w:p>
        </w:tc>
      </w:tr>
      <w:tr w14:paraId="14682C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2242FE">
            <w:pPr>
              <w:jc w:val="center"/>
              <w:rPr>
                <w:rFonts w:ascii="宋体" w:hAnsi="宋体"/>
                <w:szCs w:val="21"/>
              </w:rPr>
            </w:pPr>
          </w:p>
        </w:tc>
        <w:tc>
          <w:tcPr>
            <w:tcW w:w="3653" w:type="dxa"/>
            <w:gridSpan w:val="3"/>
            <w:vAlign w:val="center"/>
          </w:tcPr>
          <w:p w14:paraId="2B70F772">
            <w:pPr>
              <w:jc w:val="center"/>
              <w:rPr>
                <w:rFonts w:ascii="宋体" w:hAnsi="宋体"/>
                <w:szCs w:val="21"/>
              </w:rPr>
            </w:pPr>
          </w:p>
        </w:tc>
        <w:tc>
          <w:tcPr>
            <w:tcW w:w="1954" w:type="dxa"/>
            <w:vAlign w:val="center"/>
          </w:tcPr>
          <w:p w14:paraId="27D19CD8">
            <w:pPr>
              <w:jc w:val="center"/>
              <w:rPr>
                <w:rFonts w:ascii="宋体" w:hAnsi="宋体"/>
                <w:szCs w:val="21"/>
              </w:rPr>
            </w:pPr>
          </w:p>
        </w:tc>
        <w:tc>
          <w:tcPr>
            <w:tcW w:w="2255" w:type="dxa"/>
            <w:vAlign w:val="center"/>
          </w:tcPr>
          <w:p w14:paraId="2F7AC870">
            <w:pPr>
              <w:jc w:val="center"/>
              <w:rPr>
                <w:rFonts w:ascii="宋体" w:hAnsi="宋体"/>
                <w:szCs w:val="21"/>
              </w:rPr>
            </w:pPr>
          </w:p>
        </w:tc>
      </w:tr>
      <w:tr w14:paraId="5F374A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B7F4292">
            <w:pPr>
              <w:jc w:val="center"/>
              <w:rPr>
                <w:rFonts w:ascii="宋体" w:hAnsi="宋体"/>
                <w:szCs w:val="21"/>
              </w:rPr>
            </w:pPr>
          </w:p>
        </w:tc>
        <w:tc>
          <w:tcPr>
            <w:tcW w:w="3653" w:type="dxa"/>
            <w:gridSpan w:val="3"/>
            <w:vAlign w:val="center"/>
          </w:tcPr>
          <w:p w14:paraId="5C29DDB6">
            <w:pPr>
              <w:jc w:val="center"/>
              <w:rPr>
                <w:rFonts w:ascii="宋体" w:hAnsi="宋体"/>
                <w:szCs w:val="21"/>
              </w:rPr>
            </w:pPr>
          </w:p>
        </w:tc>
        <w:tc>
          <w:tcPr>
            <w:tcW w:w="1954" w:type="dxa"/>
            <w:vAlign w:val="center"/>
          </w:tcPr>
          <w:p w14:paraId="4D2B86ED">
            <w:pPr>
              <w:jc w:val="center"/>
              <w:rPr>
                <w:rFonts w:ascii="宋体" w:hAnsi="宋体"/>
                <w:szCs w:val="21"/>
              </w:rPr>
            </w:pPr>
          </w:p>
        </w:tc>
        <w:tc>
          <w:tcPr>
            <w:tcW w:w="2255" w:type="dxa"/>
            <w:vAlign w:val="center"/>
          </w:tcPr>
          <w:p w14:paraId="19E41CF3">
            <w:pPr>
              <w:jc w:val="center"/>
              <w:rPr>
                <w:rFonts w:ascii="宋体" w:hAnsi="宋体"/>
                <w:szCs w:val="21"/>
              </w:rPr>
            </w:pPr>
          </w:p>
        </w:tc>
      </w:tr>
      <w:tr w14:paraId="13E19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32017D">
            <w:pPr>
              <w:jc w:val="center"/>
              <w:rPr>
                <w:rFonts w:ascii="宋体" w:hAnsi="宋体"/>
                <w:szCs w:val="21"/>
              </w:rPr>
            </w:pPr>
          </w:p>
        </w:tc>
        <w:tc>
          <w:tcPr>
            <w:tcW w:w="3653" w:type="dxa"/>
            <w:gridSpan w:val="3"/>
            <w:vAlign w:val="center"/>
          </w:tcPr>
          <w:p w14:paraId="04701552">
            <w:pPr>
              <w:jc w:val="center"/>
              <w:rPr>
                <w:rFonts w:ascii="宋体" w:hAnsi="宋体"/>
                <w:szCs w:val="21"/>
              </w:rPr>
            </w:pPr>
          </w:p>
        </w:tc>
        <w:tc>
          <w:tcPr>
            <w:tcW w:w="1954" w:type="dxa"/>
            <w:vAlign w:val="center"/>
          </w:tcPr>
          <w:p w14:paraId="5AEE9665">
            <w:pPr>
              <w:jc w:val="center"/>
              <w:rPr>
                <w:rFonts w:ascii="宋体" w:hAnsi="宋体"/>
                <w:szCs w:val="21"/>
              </w:rPr>
            </w:pPr>
          </w:p>
        </w:tc>
        <w:tc>
          <w:tcPr>
            <w:tcW w:w="2255" w:type="dxa"/>
            <w:vAlign w:val="center"/>
          </w:tcPr>
          <w:p w14:paraId="0E0C95F5">
            <w:pPr>
              <w:jc w:val="center"/>
              <w:rPr>
                <w:rFonts w:ascii="宋体" w:hAnsi="宋体"/>
                <w:szCs w:val="21"/>
              </w:rPr>
            </w:pPr>
          </w:p>
        </w:tc>
      </w:tr>
      <w:tr w14:paraId="2EEF1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03A8DA3">
            <w:pPr>
              <w:jc w:val="center"/>
              <w:rPr>
                <w:rFonts w:ascii="宋体" w:hAnsi="宋体"/>
                <w:szCs w:val="21"/>
              </w:rPr>
            </w:pPr>
          </w:p>
        </w:tc>
        <w:tc>
          <w:tcPr>
            <w:tcW w:w="3653" w:type="dxa"/>
            <w:gridSpan w:val="3"/>
            <w:vAlign w:val="center"/>
          </w:tcPr>
          <w:p w14:paraId="71588A77">
            <w:pPr>
              <w:jc w:val="center"/>
              <w:rPr>
                <w:rFonts w:ascii="宋体" w:hAnsi="宋体"/>
                <w:szCs w:val="21"/>
              </w:rPr>
            </w:pPr>
          </w:p>
        </w:tc>
        <w:tc>
          <w:tcPr>
            <w:tcW w:w="1954" w:type="dxa"/>
            <w:vAlign w:val="center"/>
          </w:tcPr>
          <w:p w14:paraId="6CC4F8C7">
            <w:pPr>
              <w:jc w:val="center"/>
              <w:rPr>
                <w:rFonts w:ascii="宋体" w:hAnsi="宋体"/>
                <w:szCs w:val="21"/>
              </w:rPr>
            </w:pPr>
          </w:p>
        </w:tc>
        <w:tc>
          <w:tcPr>
            <w:tcW w:w="2255" w:type="dxa"/>
            <w:vAlign w:val="center"/>
          </w:tcPr>
          <w:p w14:paraId="5B88ECBE">
            <w:pPr>
              <w:jc w:val="center"/>
              <w:rPr>
                <w:rFonts w:ascii="宋体" w:hAnsi="宋体"/>
                <w:szCs w:val="21"/>
              </w:rPr>
            </w:pPr>
          </w:p>
        </w:tc>
      </w:tr>
      <w:tr w14:paraId="1788E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578B62E">
            <w:pPr>
              <w:jc w:val="center"/>
              <w:rPr>
                <w:rFonts w:ascii="宋体" w:hAnsi="宋体"/>
                <w:szCs w:val="21"/>
              </w:rPr>
            </w:pPr>
          </w:p>
        </w:tc>
        <w:tc>
          <w:tcPr>
            <w:tcW w:w="3653" w:type="dxa"/>
            <w:gridSpan w:val="3"/>
            <w:vAlign w:val="center"/>
          </w:tcPr>
          <w:p w14:paraId="22F1D80E">
            <w:pPr>
              <w:jc w:val="center"/>
              <w:rPr>
                <w:rFonts w:ascii="宋体" w:hAnsi="宋体"/>
                <w:szCs w:val="21"/>
              </w:rPr>
            </w:pPr>
          </w:p>
        </w:tc>
        <w:tc>
          <w:tcPr>
            <w:tcW w:w="1954" w:type="dxa"/>
            <w:vAlign w:val="center"/>
          </w:tcPr>
          <w:p w14:paraId="32FA66A8">
            <w:pPr>
              <w:jc w:val="center"/>
              <w:rPr>
                <w:rFonts w:ascii="宋体" w:hAnsi="宋体"/>
                <w:szCs w:val="21"/>
              </w:rPr>
            </w:pPr>
          </w:p>
        </w:tc>
        <w:tc>
          <w:tcPr>
            <w:tcW w:w="2255" w:type="dxa"/>
            <w:vAlign w:val="center"/>
          </w:tcPr>
          <w:p w14:paraId="4B40FF24">
            <w:pPr>
              <w:jc w:val="center"/>
              <w:rPr>
                <w:rFonts w:ascii="宋体" w:hAnsi="宋体"/>
                <w:szCs w:val="21"/>
              </w:rPr>
            </w:pPr>
          </w:p>
        </w:tc>
      </w:tr>
      <w:tr w14:paraId="610969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F39EAB">
            <w:pPr>
              <w:jc w:val="center"/>
              <w:rPr>
                <w:rFonts w:ascii="宋体" w:hAnsi="宋体"/>
                <w:szCs w:val="21"/>
              </w:rPr>
            </w:pPr>
          </w:p>
        </w:tc>
        <w:tc>
          <w:tcPr>
            <w:tcW w:w="3653" w:type="dxa"/>
            <w:gridSpan w:val="3"/>
            <w:vAlign w:val="center"/>
          </w:tcPr>
          <w:p w14:paraId="121B0128">
            <w:pPr>
              <w:jc w:val="center"/>
              <w:rPr>
                <w:rFonts w:ascii="宋体" w:hAnsi="宋体"/>
                <w:szCs w:val="21"/>
              </w:rPr>
            </w:pPr>
          </w:p>
        </w:tc>
        <w:tc>
          <w:tcPr>
            <w:tcW w:w="1954" w:type="dxa"/>
            <w:vAlign w:val="center"/>
          </w:tcPr>
          <w:p w14:paraId="310818E6">
            <w:pPr>
              <w:jc w:val="center"/>
              <w:rPr>
                <w:rFonts w:ascii="宋体" w:hAnsi="宋体"/>
                <w:szCs w:val="21"/>
              </w:rPr>
            </w:pPr>
          </w:p>
        </w:tc>
        <w:tc>
          <w:tcPr>
            <w:tcW w:w="2255" w:type="dxa"/>
            <w:vAlign w:val="center"/>
          </w:tcPr>
          <w:p w14:paraId="1EB00054">
            <w:pPr>
              <w:jc w:val="center"/>
              <w:rPr>
                <w:rFonts w:ascii="宋体" w:hAnsi="宋体"/>
                <w:szCs w:val="21"/>
              </w:rPr>
            </w:pPr>
          </w:p>
        </w:tc>
      </w:tr>
      <w:tr w14:paraId="635030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10E7168">
            <w:pPr>
              <w:jc w:val="center"/>
              <w:rPr>
                <w:rFonts w:ascii="宋体" w:hAnsi="宋体"/>
                <w:szCs w:val="21"/>
              </w:rPr>
            </w:pPr>
          </w:p>
        </w:tc>
        <w:tc>
          <w:tcPr>
            <w:tcW w:w="3653" w:type="dxa"/>
            <w:gridSpan w:val="3"/>
            <w:vAlign w:val="center"/>
          </w:tcPr>
          <w:p w14:paraId="62216A09">
            <w:pPr>
              <w:jc w:val="center"/>
              <w:rPr>
                <w:rFonts w:ascii="宋体" w:hAnsi="宋体"/>
                <w:szCs w:val="21"/>
              </w:rPr>
            </w:pPr>
          </w:p>
        </w:tc>
        <w:tc>
          <w:tcPr>
            <w:tcW w:w="1954" w:type="dxa"/>
            <w:vAlign w:val="center"/>
          </w:tcPr>
          <w:p w14:paraId="36EDD182">
            <w:pPr>
              <w:jc w:val="center"/>
              <w:rPr>
                <w:rFonts w:ascii="宋体" w:hAnsi="宋体"/>
                <w:szCs w:val="21"/>
              </w:rPr>
            </w:pPr>
          </w:p>
        </w:tc>
        <w:tc>
          <w:tcPr>
            <w:tcW w:w="2255" w:type="dxa"/>
            <w:vAlign w:val="center"/>
          </w:tcPr>
          <w:p w14:paraId="5C8B33D4">
            <w:pPr>
              <w:jc w:val="center"/>
              <w:rPr>
                <w:rFonts w:ascii="宋体" w:hAnsi="宋体"/>
                <w:szCs w:val="21"/>
              </w:rPr>
            </w:pPr>
          </w:p>
        </w:tc>
      </w:tr>
    </w:tbl>
    <w:p w14:paraId="165E6200">
      <w:pPr>
        <w:spacing w:line="420" w:lineRule="exact"/>
        <w:rPr>
          <w:rFonts w:ascii="宋体" w:hAnsi="宋体"/>
          <w:szCs w:val="21"/>
        </w:rPr>
      </w:pPr>
    </w:p>
    <w:p w14:paraId="3DE24768">
      <w:pPr>
        <w:spacing w:line="420" w:lineRule="exact"/>
        <w:rPr>
          <w:rFonts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2CDA3D78">
      <w:pPr>
        <w:spacing w:line="420" w:lineRule="exact"/>
        <w:ind w:firstLine="359" w:firstLineChars="171"/>
        <w:rPr>
          <w:rFonts w:ascii="宋体" w:hAnsi="宋体"/>
          <w:szCs w:val="21"/>
        </w:rPr>
      </w:pPr>
    </w:p>
    <w:p w14:paraId="4B74F285">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69D80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6088AE8F">
            <w:pPr>
              <w:spacing w:line="420" w:lineRule="exact"/>
              <w:rPr>
                <w:rFonts w:ascii="宋体" w:hAnsi="宋体"/>
                <w:szCs w:val="21"/>
              </w:rPr>
            </w:pPr>
            <w:r>
              <w:rPr>
                <w:rFonts w:hint="eastAsia" w:ascii="宋体" w:hAnsi="宋体"/>
                <w:szCs w:val="21"/>
              </w:rPr>
              <w:t>岗位名称</w:t>
            </w:r>
          </w:p>
        </w:tc>
      </w:tr>
      <w:tr w14:paraId="4A7657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13541B88">
            <w:pPr>
              <w:spacing w:line="420" w:lineRule="exact"/>
              <w:rPr>
                <w:rFonts w:ascii="宋体" w:hAnsi="宋体"/>
                <w:szCs w:val="21"/>
              </w:rPr>
            </w:pPr>
            <w:r>
              <w:rPr>
                <w:rFonts w:hint="eastAsia" w:ascii="宋体" w:hAnsi="宋体"/>
                <w:szCs w:val="21"/>
              </w:rPr>
              <w:t>姓    名</w:t>
            </w:r>
          </w:p>
        </w:tc>
        <w:tc>
          <w:tcPr>
            <w:tcW w:w="4420" w:type="dxa"/>
          </w:tcPr>
          <w:p w14:paraId="1CB0ECBA">
            <w:pPr>
              <w:spacing w:line="420" w:lineRule="exact"/>
              <w:rPr>
                <w:rFonts w:ascii="宋体" w:hAnsi="宋体"/>
                <w:szCs w:val="21"/>
              </w:rPr>
            </w:pPr>
            <w:r>
              <w:rPr>
                <w:rFonts w:hint="eastAsia" w:ascii="宋体" w:hAnsi="宋体"/>
                <w:szCs w:val="21"/>
              </w:rPr>
              <w:t>年    龄</w:t>
            </w:r>
          </w:p>
        </w:tc>
      </w:tr>
      <w:tr w14:paraId="63D18D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908226B">
            <w:pPr>
              <w:spacing w:line="420" w:lineRule="exact"/>
              <w:rPr>
                <w:rFonts w:ascii="宋体" w:hAnsi="宋体"/>
                <w:szCs w:val="21"/>
              </w:rPr>
            </w:pPr>
            <w:r>
              <w:rPr>
                <w:rFonts w:hint="eastAsia" w:ascii="宋体" w:hAnsi="宋体"/>
                <w:szCs w:val="21"/>
              </w:rPr>
              <w:t>性    别</w:t>
            </w:r>
          </w:p>
        </w:tc>
        <w:tc>
          <w:tcPr>
            <w:tcW w:w="4420" w:type="dxa"/>
          </w:tcPr>
          <w:p w14:paraId="081D36F2">
            <w:pPr>
              <w:spacing w:line="420" w:lineRule="exact"/>
              <w:rPr>
                <w:rFonts w:ascii="宋体" w:hAnsi="宋体"/>
                <w:szCs w:val="21"/>
              </w:rPr>
            </w:pPr>
            <w:r>
              <w:rPr>
                <w:rFonts w:hint="eastAsia" w:ascii="宋体" w:hAnsi="宋体"/>
                <w:szCs w:val="21"/>
              </w:rPr>
              <w:t>毕业学校</w:t>
            </w:r>
          </w:p>
        </w:tc>
      </w:tr>
      <w:tr w14:paraId="06FF51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937BC30">
            <w:pPr>
              <w:spacing w:line="420" w:lineRule="exact"/>
              <w:rPr>
                <w:rFonts w:ascii="宋体" w:hAnsi="宋体"/>
                <w:szCs w:val="21"/>
              </w:rPr>
            </w:pPr>
            <w:r>
              <w:rPr>
                <w:rFonts w:hint="eastAsia" w:ascii="宋体" w:hAnsi="宋体"/>
                <w:szCs w:val="21"/>
              </w:rPr>
              <w:t>学历和专业</w:t>
            </w:r>
          </w:p>
        </w:tc>
        <w:tc>
          <w:tcPr>
            <w:tcW w:w="4420" w:type="dxa"/>
          </w:tcPr>
          <w:p w14:paraId="6A3B7B8A">
            <w:pPr>
              <w:spacing w:line="420" w:lineRule="exact"/>
              <w:rPr>
                <w:rFonts w:ascii="宋体" w:hAnsi="宋体"/>
                <w:szCs w:val="21"/>
              </w:rPr>
            </w:pPr>
            <w:r>
              <w:rPr>
                <w:rFonts w:hint="eastAsia" w:ascii="宋体" w:hAnsi="宋体"/>
                <w:szCs w:val="21"/>
              </w:rPr>
              <w:t>毕业时间</w:t>
            </w:r>
          </w:p>
        </w:tc>
      </w:tr>
      <w:tr w14:paraId="7AA79F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BF79193">
            <w:pPr>
              <w:spacing w:line="420" w:lineRule="exact"/>
              <w:rPr>
                <w:rFonts w:ascii="宋体" w:hAnsi="宋体"/>
                <w:szCs w:val="21"/>
              </w:rPr>
            </w:pPr>
            <w:r>
              <w:rPr>
                <w:rFonts w:hint="eastAsia" w:ascii="宋体" w:hAnsi="宋体"/>
                <w:szCs w:val="21"/>
              </w:rPr>
              <w:t>拥有的执业资格</w:t>
            </w:r>
          </w:p>
        </w:tc>
        <w:tc>
          <w:tcPr>
            <w:tcW w:w="4420" w:type="dxa"/>
          </w:tcPr>
          <w:p w14:paraId="33987404">
            <w:pPr>
              <w:spacing w:line="420" w:lineRule="exact"/>
              <w:rPr>
                <w:rFonts w:ascii="宋体" w:hAnsi="宋体"/>
                <w:szCs w:val="21"/>
              </w:rPr>
            </w:pPr>
            <w:r>
              <w:rPr>
                <w:rFonts w:hint="eastAsia" w:ascii="宋体" w:hAnsi="宋体"/>
                <w:szCs w:val="21"/>
              </w:rPr>
              <w:t>专业职称</w:t>
            </w:r>
          </w:p>
        </w:tc>
      </w:tr>
      <w:tr w14:paraId="47F7CE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B9D3BD3">
            <w:pPr>
              <w:spacing w:line="420" w:lineRule="exact"/>
              <w:rPr>
                <w:rFonts w:ascii="宋体" w:hAnsi="宋体"/>
                <w:szCs w:val="21"/>
              </w:rPr>
            </w:pPr>
            <w:r>
              <w:rPr>
                <w:rFonts w:hint="eastAsia" w:ascii="宋体" w:hAnsi="宋体"/>
                <w:szCs w:val="21"/>
              </w:rPr>
              <w:t>执业资格证书编号</w:t>
            </w:r>
          </w:p>
        </w:tc>
        <w:tc>
          <w:tcPr>
            <w:tcW w:w="4420" w:type="dxa"/>
          </w:tcPr>
          <w:p w14:paraId="2A0CCBEB">
            <w:pPr>
              <w:spacing w:line="420" w:lineRule="exact"/>
              <w:rPr>
                <w:rFonts w:ascii="宋体" w:hAnsi="宋体"/>
                <w:szCs w:val="21"/>
              </w:rPr>
            </w:pPr>
            <w:r>
              <w:rPr>
                <w:rFonts w:hint="eastAsia" w:ascii="宋体" w:hAnsi="宋体"/>
                <w:szCs w:val="21"/>
              </w:rPr>
              <w:t>工作年限</w:t>
            </w:r>
          </w:p>
        </w:tc>
      </w:tr>
      <w:tr w14:paraId="367E01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08A81D0B">
            <w:pPr>
              <w:rPr>
                <w:rFonts w:ascii="宋体" w:hAnsi="宋体"/>
                <w:szCs w:val="21"/>
              </w:rPr>
            </w:pPr>
            <w:r>
              <w:rPr>
                <w:rFonts w:hint="eastAsia" w:ascii="宋体" w:hAnsi="宋体"/>
                <w:szCs w:val="21"/>
              </w:rPr>
              <w:t>主</w:t>
            </w:r>
          </w:p>
          <w:p w14:paraId="346EE672">
            <w:pPr>
              <w:rPr>
                <w:rFonts w:ascii="宋体" w:hAnsi="宋体"/>
                <w:szCs w:val="21"/>
              </w:rPr>
            </w:pPr>
            <w:r>
              <w:rPr>
                <w:rFonts w:hint="eastAsia" w:ascii="宋体" w:hAnsi="宋体"/>
                <w:szCs w:val="21"/>
              </w:rPr>
              <w:t>要</w:t>
            </w:r>
          </w:p>
          <w:p w14:paraId="1D8B66C7">
            <w:pPr>
              <w:rPr>
                <w:rFonts w:ascii="宋体" w:hAnsi="宋体"/>
                <w:szCs w:val="21"/>
              </w:rPr>
            </w:pPr>
            <w:r>
              <w:rPr>
                <w:rFonts w:hint="eastAsia" w:ascii="宋体" w:hAnsi="宋体"/>
                <w:szCs w:val="21"/>
              </w:rPr>
              <w:t>工</w:t>
            </w:r>
          </w:p>
          <w:p w14:paraId="07F29F16">
            <w:pPr>
              <w:rPr>
                <w:rFonts w:ascii="宋体" w:hAnsi="宋体"/>
                <w:szCs w:val="21"/>
              </w:rPr>
            </w:pPr>
            <w:r>
              <w:rPr>
                <w:rFonts w:hint="eastAsia" w:ascii="宋体" w:hAnsi="宋体"/>
                <w:szCs w:val="21"/>
              </w:rPr>
              <w:t>作</w:t>
            </w:r>
          </w:p>
          <w:p w14:paraId="01CDCAB7">
            <w:pPr>
              <w:rPr>
                <w:rFonts w:ascii="宋体" w:hAnsi="宋体"/>
                <w:szCs w:val="21"/>
              </w:rPr>
            </w:pPr>
            <w:r>
              <w:rPr>
                <w:rFonts w:hint="eastAsia" w:ascii="宋体" w:hAnsi="宋体"/>
                <w:szCs w:val="21"/>
              </w:rPr>
              <w:t>业</w:t>
            </w:r>
          </w:p>
          <w:p w14:paraId="4EE6790A">
            <w:pPr>
              <w:rPr>
                <w:rFonts w:ascii="宋体" w:hAnsi="宋体"/>
                <w:szCs w:val="21"/>
              </w:rPr>
            </w:pPr>
            <w:r>
              <w:rPr>
                <w:rFonts w:hint="eastAsia" w:ascii="宋体" w:hAnsi="宋体"/>
                <w:szCs w:val="21"/>
              </w:rPr>
              <w:t>绩</w:t>
            </w:r>
          </w:p>
          <w:p w14:paraId="7ABE5511">
            <w:pPr>
              <w:rPr>
                <w:rFonts w:ascii="宋体" w:hAnsi="宋体"/>
                <w:szCs w:val="21"/>
              </w:rPr>
            </w:pPr>
            <w:r>
              <w:rPr>
                <w:rFonts w:hint="eastAsia" w:ascii="宋体" w:hAnsi="宋体"/>
                <w:szCs w:val="21"/>
              </w:rPr>
              <w:t>及</w:t>
            </w:r>
          </w:p>
          <w:p w14:paraId="72D25540">
            <w:pPr>
              <w:rPr>
                <w:rFonts w:ascii="宋体" w:hAnsi="宋体"/>
                <w:szCs w:val="21"/>
              </w:rPr>
            </w:pPr>
            <w:r>
              <w:rPr>
                <w:rFonts w:hint="eastAsia" w:ascii="宋体" w:hAnsi="宋体"/>
                <w:szCs w:val="21"/>
              </w:rPr>
              <w:t>担</w:t>
            </w:r>
          </w:p>
          <w:p w14:paraId="0A1D5DA2">
            <w:pPr>
              <w:rPr>
                <w:rFonts w:ascii="宋体" w:hAnsi="宋体"/>
                <w:szCs w:val="21"/>
              </w:rPr>
            </w:pPr>
            <w:r>
              <w:rPr>
                <w:rFonts w:hint="eastAsia" w:ascii="宋体" w:hAnsi="宋体"/>
                <w:szCs w:val="21"/>
              </w:rPr>
              <w:t>任</w:t>
            </w:r>
          </w:p>
          <w:p w14:paraId="239DBA30">
            <w:pPr>
              <w:rPr>
                <w:rFonts w:ascii="宋体" w:hAnsi="宋体"/>
                <w:szCs w:val="21"/>
              </w:rPr>
            </w:pPr>
            <w:r>
              <w:rPr>
                <w:rFonts w:hint="eastAsia" w:ascii="宋体" w:hAnsi="宋体"/>
                <w:szCs w:val="21"/>
              </w:rPr>
              <w:t>的</w:t>
            </w:r>
          </w:p>
          <w:p w14:paraId="74FC8EF6">
            <w:pPr>
              <w:rPr>
                <w:rFonts w:ascii="宋体" w:hAnsi="宋体"/>
                <w:szCs w:val="21"/>
              </w:rPr>
            </w:pPr>
            <w:r>
              <w:rPr>
                <w:rFonts w:hint="eastAsia" w:ascii="宋体" w:hAnsi="宋体"/>
                <w:szCs w:val="21"/>
              </w:rPr>
              <w:t>主</w:t>
            </w:r>
          </w:p>
          <w:p w14:paraId="1805772B">
            <w:pPr>
              <w:rPr>
                <w:rFonts w:ascii="宋体" w:hAnsi="宋体"/>
                <w:szCs w:val="21"/>
              </w:rPr>
            </w:pPr>
            <w:r>
              <w:rPr>
                <w:rFonts w:hint="eastAsia" w:ascii="宋体" w:hAnsi="宋体"/>
                <w:szCs w:val="21"/>
              </w:rPr>
              <w:t>要</w:t>
            </w:r>
          </w:p>
          <w:p w14:paraId="24B97395">
            <w:pPr>
              <w:rPr>
                <w:rFonts w:ascii="宋体" w:hAnsi="宋体"/>
                <w:szCs w:val="21"/>
              </w:rPr>
            </w:pPr>
            <w:r>
              <w:rPr>
                <w:rFonts w:hint="eastAsia" w:ascii="宋体" w:hAnsi="宋体"/>
                <w:szCs w:val="21"/>
              </w:rPr>
              <w:t>工</w:t>
            </w:r>
          </w:p>
          <w:p w14:paraId="7993CF20">
            <w:pPr>
              <w:rPr>
                <w:rFonts w:ascii="宋体" w:hAnsi="宋体"/>
                <w:szCs w:val="21"/>
              </w:rPr>
            </w:pPr>
            <w:r>
              <w:rPr>
                <w:rFonts w:hint="eastAsia" w:ascii="宋体" w:hAnsi="宋体"/>
                <w:szCs w:val="21"/>
              </w:rPr>
              <w:t>作</w:t>
            </w:r>
          </w:p>
        </w:tc>
      </w:tr>
    </w:tbl>
    <w:p w14:paraId="1AFC18E3">
      <w:pPr>
        <w:pStyle w:val="36"/>
        <w:ind w:firstLine="210"/>
        <w:sectPr>
          <w:pgSz w:w="11850" w:h="16790"/>
          <w:pgMar w:top="1560" w:right="1180" w:bottom="920" w:left="1580" w:header="0" w:footer="721" w:gutter="0"/>
          <w:cols w:space="720" w:num="1"/>
        </w:sectPr>
      </w:pPr>
    </w:p>
    <w:p w14:paraId="54536DEB">
      <w:pPr>
        <w:pStyle w:val="10"/>
        <w:rPr>
          <w:b/>
          <w:sz w:val="20"/>
        </w:rPr>
      </w:pPr>
      <w:r>
        <w:rPr>
          <w:rFonts w:hint="eastAsia" w:ascii="宋体" w:hAnsi="宋体" w:cs="宋体"/>
          <w:sz w:val="24"/>
        </w:rPr>
        <w:t>格式8</w:t>
      </w:r>
    </w:p>
    <w:p w14:paraId="1FACA5B7">
      <w:pPr>
        <w:pStyle w:val="10"/>
        <w:rPr>
          <w:b/>
          <w:sz w:val="20"/>
        </w:rPr>
      </w:pPr>
    </w:p>
    <w:p w14:paraId="3D5E330D">
      <w:pPr>
        <w:pStyle w:val="10"/>
        <w:spacing w:before="12"/>
        <w:rPr>
          <w:b/>
          <w:sz w:val="22"/>
        </w:rPr>
      </w:pPr>
    </w:p>
    <w:p w14:paraId="61D93DD5">
      <w:pPr>
        <w:spacing w:before="55"/>
        <w:ind w:left="588" w:right="987"/>
        <w:jc w:val="center"/>
        <w:rPr>
          <w:b/>
          <w:sz w:val="32"/>
        </w:rPr>
      </w:pPr>
      <w:r>
        <w:rPr>
          <w:rFonts w:hint="eastAsia"/>
          <w:b/>
          <w:sz w:val="32"/>
        </w:rPr>
        <w:t>项目管理机构配备情况辅助说明资料</w:t>
      </w:r>
    </w:p>
    <w:p w14:paraId="6625F27D">
      <w:pPr>
        <w:pStyle w:val="10"/>
        <w:spacing w:before="9"/>
        <w:rPr>
          <w:b/>
          <w:sz w:val="12"/>
        </w:rPr>
      </w:pPr>
    </w:p>
    <w:p w14:paraId="58D484A5">
      <w:pPr>
        <w:pStyle w:val="10"/>
        <w:spacing w:before="66"/>
        <w:ind w:left="218"/>
      </w:pPr>
      <w:r>
        <w:pict>
          <v:group id="Group 2" o:spid="_x0000_s2050" o:spt="203" style="position:absolute;left:0pt;margin-left:-12.6pt;margin-top:22.75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2051"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205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2053"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2054"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205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2056"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2058"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2059"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206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2061"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206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14:paraId="6BF1829C">
      <w:pPr>
        <w:pStyle w:val="10"/>
        <w:spacing w:before="10"/>
        <w:rPr>
          <w:sz w:val="8"/>
        </w:rPr>
      </w:pPr>
    </w:p>
    <w:p w14:paraId="2B2C7E41">
      <w:pPr>
        <w:pStyle w:val="10"/>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64F44686">
      <w:pPr>
        <w:pStyle w:val="10"/>
        <w:spacing w:before="1"/>
        <w:ind w:left="818"/>
      </w:pPr>
      <w:r>
        <w:rPr>
          <w:rFonts w:hint="eastAsia"/>
        </w:rPr>
        <w:t>2、项目管理机构配备情况说明资料另附（与本投标文件一起装订）</w:t>
      </w:r>
    </w:p>
    <w:p w14:paraId="7214B94F">
      <w:pPr>
        <w:spacing w:line="360" w:lineRule="auto"/>
        <w:rPr>
          <w:rFonts w:ascii="宋体" w:hAnsi="宋体" w:cs="宋体"/>
          <w:sz w:val="24"/>
        </w:rPr>
      </w:pPr>
      <w:r>
        <w:rPr>
          <w:rFonts w:hint="eastAsia" w:ascii="宋体" w:hAnsi="宋体" w:cs="宋体"/>
          <w:sz w:val="24"/>
        </w:rPr>
        <w:t>格式9</w:t>
      </w:r>
    </w:p>
    <w:p w14:paraId="2015F174">
      <w:pPr>
        <w:spacing w:line="360" w:lineRule="auto"/>
        <w:ind w:firstLine="1680" w:firstLineChars="700"/>
        <w:rPr>
          <w:rFonts w:ascii="宋体" w:hAnsi="宋体" w:cs="宋体"/>
          <w:kern w:val="1"/>
          <w:sz w:val="24"/>
        </w:rPr>
      </w:pPr>
    </w:p>
    <w:p w14:paraId="04DCBC65">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23342C96">
      <w:pPr>
        <w:spacing w:line="360" w:lineRule="auto"/>
        <w:jc w:val="center"/>
        <w:rPr>
          <w:rFonts w:ascii="宋体" w:hAnsi="宋体" w:cs="宋体"/>
          <w:b/>
          <w:bCs/>
          <w:sz w:val="24"/>
        </w:rPr>
      </w:pPr>
    </w:p>
    <w:p w14:paraId="239F2B52">
      <w:pPr>
        <w:spacing w:line="360" w:lineRule="auto"/>
        <w:jc w:val="center"/>
        <w:rPr>
          <w:rFonts w:ascii="宋体" w:hAnsi="宋体" w:cs="宋体"/>
          <w:b/>
          <w:bCs/>
          <w:sz w:val="24"/>
        </w:rPr>
      </w:pPr>
    </w:p>
    <w:p w14:paraId="2C4D9E70">
      <w:pPr>
        <w:spacing w:line="360" w:lineRule="auto"/>
        <w:jc w:val="center"/>
        <w:rPr>
          <w:rFonts w:ascii="宋体" w:hAnsi="宋体" w:cs="宋体"/>
          <w:b/>
          <w:bCs/>
          <w:sz w:val="24"/>
        </w:rPr>
      </w:pPr>
    </w:p>
    <w:p w14:paraId="38C40AA0">
      <w:pPr>
        <w:spacing w:line="360" w:lineRule="auto"/>
        <w:jc w:val="center"/>
        <w:rPr>
          <w:rFonts w:ascii="宋体" w:hAnsi="宋体" w:cs="宋体"/>
          <w:b/>
          <w:sz w:val="24"/>
        </w:rPr>
      </w:pPr>
    </w:p>
    <w:p w14:paraId="53D87118">
      <w:pPr>
        <w:spacing w:line="360" w:lineRule="auto"/>
        <w:jc w:val="center"/>
        <w:rPr>
          <w:rFonts w:ascii="宋体" w:hAnsi="宋体" w:cs="宋体"/>
          <w:b/>
          <w:sz w:val="24"/>
        </w:rPr>
      </w:pPr>
    </w:p>
    <w:p w14:paraId="31777ECF">
      <w:pPr>
        <w:spacing w:line="360" w:lineRule="auto"/>
        <w:jc w:val="center"/>
        <w:rPr>
          <w:rFonts w:ascii="宋体" w:hAnsi="宋体" w:cs="宋体"/>
          <w:b/>
          <w:sz w:val="24"/>
        </w:rPr>
      </w:pPr>
    </w:p>
    <w:p w14:paraId="5048A3EA">
      <w:pPr>
        <w:spacing w:line="360" w:lineRule="auto"/>
        <w:jc w:val="center"/>
        <w:rPr>
          <w:rFonts w:ascii="宋体" w:hAnsi="宋体" w:cs="宋体"/>
          <w:b/>
          <w:sz w:val="24"/>
        </w:rPr>
      </w:pPr>
    </w:p>
    <w:p w14:paraId="0DC5243F">
      <w:pPr>
        <w:spacing w:line="360" w:lineRule="auto"/>
        <w:jc w:val="center"/>
        <w:rPr>
          <w:rFonts w:ascii="宋体" w:hAnsi="宋体" w:cs="宋体"/>
          <w:b/>
          <w:sz w:val="24"/>
        </w:rPr>
      </w:pPr>
    </w:p>
    <w:p w14:paraId="5F0C4F5D">
      <w:pPr>
        <w:spacing w:line="360" w:lineRule="auto"/>
        <w:jc w:val="center"/>
        <w:rPr>
          <w:rFonts w:ascii="宋体" w:hAnsi="宋体" w:cs="宋体"/>
          <w:b/>
          <w:sz w:val="24"/>
        </w:rPr>
      </w:pPr>
    </w:p>
    <w:p w14:paraId="764D91C0">
      <w:pPr>
        <w:spacing w:line="360" w:lineRule="auto"/>
        <w:jc w:val="center"/>
        <w:rPr>
          <w:rFonts w:ascii="宋体" w:hAnsi="宋体" w:cs="宋体"/>
          <w:b/>
          <w:sz w:val="24"/>
        </w:rPr>
      </w:pPr>
    </w:p>
    <w:p w14:paraId="18DD7354">
      <w:pPr>
        <w:spacing w:line="360" w:lineRule="auto"/>
        <w:jc w:val="center"/>
        <w:rPr>
          <w:rFonts w:ascii="宋体" w:hAnsi="宋体" w:cs="宋体"/>
          <w:b/>
          <w:sz w:val="24"/>
        </w:rPr>
      </w:pPr>
    </w:p>
    <w:p w14:paraId="029E2BAB">
      <w:pPr>
        <w:spacing w:line="360" w:lineRule="auto"/>
        <w:jc w:val="center"/>
        <w:rPr>
          <w:rFonts w:ascii="宋体" w:hAnsi="宋体" w:cs="宋体"/>
          <w:b/>
          <w:sz w:val="24"/>
        </w:rPr>
      </w:pPr>
    </w:p>
    <w:p w14:paraId="08FE03E9">
      <w:pPr>
        <w:spacing w:line="360" w:lineRule="auto"/>
        <w:jc w:val="center"/>
        <w:rPr>
          <w:rFonts w:ascii="宋体" w:hAnsi="宋体" w:cs="宋体"/>
          <w:b/>
          <w:sz w:val="24"/>
        </w:rPr>
      </w:pPr>
    </w:p>
    <w:p w14:paraId="13E8AB63">
      <w:pPr>
        <w:spacing w:line="360" w:lineRule="auto"/>
        <w:jc w:val="center"/>
        <w:rPr>
          <w:rFonts w:ascii="宋体" w:hAnsi="宋体" w:cs="宋体"/>
          <w:b/>
          <w:sz w:val="24"/>
        </w:rPr>
      </w:pPr>
    </w:p>
    <w:p w14:paraId="60039FBD">
      <w:pPr>
        <w:spacing w:line="380" w:lineRule="exact"/>
        <w:ind w:firstLine="3360" w:firstLineChars="1400"/>
        <w:rPr>
          <w:rFonts w:ascii="宋体" w:hAnsi="宋体" w:cs="宋体"/>
          <w:sz w:val="24"/>
        </w:rPr>
      </w:pPr>
      <w:r>
        <w:rPr>
          <w:rFonts w:hint="eastAsia" w:ascii="宋体" w:hAnsi="宋体" w:cs="宋体"/>
          <w:sz w:val="24"/>
        </w:rPr>
        <w:t>供应商电子公章：</w:t>
      </w:r>
    </w:p>
    <w:p w14:paraId="0613FBC1">
      <w:pPr>
        <w:spacing w:line="380" w:lineRule="exact"/>
        <w:ind w:right="640" w:firstLine="1560" w:firstLineChars="650"/>
        <w:rPr>
          <w:rFonts w:ascii="宋体" w:hAnsi="宋体" w:cs="宋体"/>
          <w:sz w:val="24"/>
        </w:rPr>
      </w:pPr>
    </w:p>
    <w:p w14:paraId="47ADCE10">
      <w:pPr>
        <w:spacing w:line="360" w:lineRule="auto"/>
        <w:jc w:val="center"/>
        <w:rPr>
          <w:rFonts w:ascii="宋体" w:hAnsi="宋体" w:cs="宋体"/>
          <w:b/>
          <w:sz w:val="24"/>
        </w:rPr>
      </w:pPr>
      <w:r>
        <w:rPr>
          <w:rFonts w:hint="eastAsia" w:ascii="宋体" w:hAnsi="宋体" w:cs="宋体"/>
          <w:sz w:val="24"/>
        </w:rPr>
        <w:t xml:space="preserve">      年   月    日</w:t>
      </w:r>
    </w:p>
    <w:p w14:paraId="71C7296E">
      <w:pPr>
        <w:spacing w:line="380" w:lineRule="exact"/>
        <w:jc w:val="center"/>
        <w:rPr>
          <w:rFonts w:ascii="宋体" w:hAnsi="宋体" w:cs="宋体"/>
          <w:sz w:val="24"/>
        </w:rPr>
      </w:pPr>
    </w:p>
    <w:p w14:paraId="008D5734">
      <w:pPr>
        <w:spacing w:line="380" w:lineRule="exact"/>
        <w:rPr>
          <w:rFonts w:ascii="宋体" w:hAnsi="宋体" w:cs="宋体"/>
          <w:sz w:val="24"/>
        </w:rPr>
      </w:pPr>
    </w:p>
    <w:p w14:paraId="49570B48">
      <w:pPr>
        <w:spacing w:line="380" w:lineRule="exact"/>
        <w:rPr>
          <w:rFonts w:ascii="宋体" w:hAnsi="宋体" w:cs="宋体"/>
          <w:sz w:val="24"/>
        </w:rPr>
      </w:pPr>
    </w:p>
    <w:p w14:paraId="2B589523">
      <w:pPr>
        <w:spacing w:line="380" w:lineRule="exact"/>
        <w:rPr>
          <w:rFonts w:ascii="宋体" w:hAnsi="宋体" w:cs="宋体"/>
          <w:sz w:val="24"/>
        </w:rPr>
      </w:pPr>
    </w:p>
    <w:p w14:paraId="005E25B4">
      <w:pPr>
        <w:spacing w:line="380" w:lineRule="exact"/>
        <w:rPr>
          <w:rFonts w:ascii="宋体" w:hAnsi="宋体" w:cs="宋体"/>
          <w:sz w:val="24"/>
        </w:rPr>
      </w:pPr>
    </w:p>
    <w:p w14:paraId="36D91088">
      <w:pPr>
        <w:spacing w:line="380" w:lineRule="exact"/>
        <w:rPr>
          <w:rFonts w:ascii="宋体" w:hAnsi="宋体" w:cs="宋体"/>
          <w:sz w:val="24"/>
        </w:rPr>
      </w:pPr>
    </w:p>
    <w:p w14:paraId="405BF658">
      <w:pPr>
        <w:spacing w:line="380" w:lineRule="exact"/>
        <w:rPr>
          <w:rFonts w:ascii="宋体" w:hAnsi="宋体" w:cs="宋体"/>
          <w:sz w:val="24"/>
        </w:rPr>
      </w:pPr>
    </w:p>
    <w:p w14:paraId="23065407">
      <w:pPr>
        <w:spacing w:line="380" w:lineRule="exact"/>
        <w:rPr>
          <w:rFonts w:ascii="宋体" w:hAnsi="宋体" w:cs="宋体"/>
          <w:sz w:val="24"/>
        </w:rPr>
      </w:pPr>
    </w:p>
    <w:p w14:paraId="44D26403">
      <w:pPr>
        <w:spacing w:line="380" w:lineRule="exact"/>
        <w:rPr>
          <w:rFonts w:ascii="宋体" w:hAnsi="宋体" w:cs="宋体"/>
          <w:sz w:val="24"/>
        </w:rPr>
      </w:pPr>
    </w:p>
    <w:p w14:paraId="5653AE44">
      <w:pPr>
        <w:spacing w:line="380" w:lineRule="exact"/>
        <w:rPr>
          <w:rFonts w:ascii="宋体" w:hAnsi="宋体" w:cs="宋体"/>
          <w:sz w:val="24"/>
        </w:rPr>
      </w:pPr>
    </w:p>
    <w:p w14:paraId="6351451C">
      <w:pPr>
        <w:spacing w:line="380" w:lineRule="exact"/>
        <w:rPr>
          <w:rFonts w:ascii="宋体" w:hAnsi="宋体" w:cs="宋体"/>
          <w:sz w:val="24"/>
        </w:rPr>
      </w:pPr>
    </w:p>
    <w:p w14:paraId="3FD53E48">
      <w:pPr>
        <w:spacing w:line="380" w:lineRule="exact"/>
        <w:rPr>
          <w:rFonts w:ascii="宋体" w:hAnsi="宋体" w:cs="宋体"/>
          <w:sz w:val="24"/>
        </w:rPr>
      </w:pPr>
    </w:p>
    <w:p w14:paraId="40F032AF">
      <w:pPr>
        <w:spacing w:line="380" w:lineRule="exact"/>
        <w:rPr>
          <w:rFonts w:ascii="宋体" w:hAnsi="宋体" w:cs="宋体"/>
          <w:sz w:val="24"/>
        </w:rPr>
      </w:pPr>
      <w:r>
        <w:rPr>
          <w:rFonts w:hint="eastAsia" w:ascii="宋体" w:hAnsi="宋体" w:cs="宋体"/>
          <w:sz w:val="24"/>
        </w:rPr>
        <w:t>格式10</w:t>
      </w:r>
    </w:p>
    <w:p w14:paraId="59D53EC3">
      <w:pPr>
        <w:spacing w:line="380" w:lineRule="exact"/>
        <w:jc w:val="center"/>
        <w:rPr>
          <w:rFonts w:ascii="宋体" w:hAnsi="宋体" w:cs="宋体"/>
          <w:sz w:val="24"/>
        </w:rPr>
      </w:pPr>
      <w:r>
        <w:rPr>
          <w:rFonts w:hint="eastAsia" w:ascii="宋体" w:hAnsi="宋体" w:cs="宋体"/>
          <w:sz w:val="24"/>
        </w:rPr>
        <w:t>售后服务承诺</w:t>
      </w:r>
    </w:p>
    <w:p w14:paraId="64D59ADA">
      <w:pPr>
        <w:spacing w:line="380" w:lineRule="exact"/>
        <w:jc w:val="center"/>
        <w:rPr>
          <w:rFonts w:ascii="宋体" w:hAnsi="宋体" w:cs="宋体"/>
          <w:sz w:val="24"/>
        </w:rPr>
      </w:pPr>
    </w:p>
    <w:p w14:paraId="71A27921">
      <w:pPr>
        <w:spacing w:line="380" w:lineRule="exact"/>
        <w:ind w:firstLine="360" w:firstLineChars="150"/>
        <w:rPr>
          <w:rFonts w:ascii="宋体" w:hAnsi="宋体" w:cs="宋体"/>
          <w:sz w:val="24"/>
        </w:rPr>
      </w:pPr>
    </w:p>
    <w:p w14:paraId="010DE253">
      <w:pPr>
        <w:pStyle w:val="39"/>
        <w:rPr>
          <w:rFonts w:ascii="宋体" w:hAnsi="宋体" w:cs="宋体"/>
          <w:sz w:val="24"/>
          <w:szCs w:val="24"/>
        </w:rPr>
      </w:pPr>
    </w:p>
    <w:p w14:paraId="0CB03D08">
      <w:pPr>
        <w:pStyle w:val="39"/>
        <w:rPr>
          <w:rFonts w:ascii="宋体" w:hAnsi="宋体" w:cs="宋体"/>
          <w:sz w:val="24"/>
          <w:szCs w:val="24"/>
        </w:rPr>
      </w:pPr>
    </w:p>
    <w:p w14:paraId="60221C32">
      <w:pPr>
        <w:pStyle w:val="39"/>
        <w:rPr>
          <w:rFonts w:ascii="宋体" w:hAnsi="宋体" w:cs="宋体"/>
          <w:sz w:val="24"/>
          <w:szCs w:val="24"/>
        </w:rPr>
      </w:pPr>
    </w:p>
    <w:p w14:paraId="17A089AA">
      <w:pPr>
        <w:pStyle w:val="39"/>
        <w:rPr>
          <w:rFonts w:ascii="宋体" w:hAnsi="宋体" w:cs="宋体"/>
          <w:sz w:val="24"/>
          <w:szCs w:val="24"/>
        </w:rPr>
      </w:pPr>
    </w:p>
    <w:p w14:paraId="04CDF250">
      <w:pPr>
        <w:pStyle w:val="39"/>
        <w:rPr>
          <w:rFonts w:ascii="宋体" w:hAnsi="宋体" w:cs="宋体"/>
          <w:sz w:val="24"/>
          <w:szCs w:val="24"/>
        </w:rPr>
      </w:pPr>
    </w:p>
    <w:p w14:paraId="6BD59956">
      <w:pPr>
        <w:pStyle w:val="39"/>
        <w:rPr>
          <w:rFonts w:ascii="宋体" w:hAnsi="宋体" w:cs="宋体"/>
          <w:sz w:val="24"/>
          <w:szCs w:val="24"/>
        </w:rPr>
      </w:pPr>
    </w:p>
    <w:p w14:paraId="7C6873DF">
      <w:pPr>
        <w:spacing w:line="380" w:lineRule="exact"/>
        <w:rPr>
          <w:rFonts w:ascii="宋体" w:hAnsi="宋体" w:cs="宋体"/>
          <w:sz w:val="24"/>
        </w:rPr>
      </w:pPr>
    </w:p>
    <w:p w14:paraId="4E322720">
      <w:pPr>
        <w:spacing w:line="380" w:lineRule="exact"/>
        <w:ind w:firstLine="4008" w:firstLineChars="1670"/>
        <w:rPr>
          <w:rFonts w:ascii="宋体" w:hAnsi="宋体" w:cs="宋体"/>
          <w:sz w:val="24"/>
        </w:rPr>
      </w:pPr>
      <w:r>
        <w:rPr>
          <w:rFonts w:hint="eastAsia" w:ascii="宋体" w:hAnsi="宋体" w:cs="宋体"/>
          <w:sz w:val="24"/>
        </w:rPr>
        <w:t>供应商电子公章：</w:t>
      </w:r>
    </w:p>
    <w:p w14:paraId="7513CCDD">
      <w:pPr>
        <w:spacing w:line="380" w:lineRule="exact"/>
        <w:ind w:right="640" w:firstLine="1560" w:firstLineChars="650"/>
        <w:rPr>
          <w:rFonts w:ascii="宋体" w:hAnsi="宋体" w:cs="宋体"/>
          <w:sz w:val="24"/>
        </w:rPr>
      </w:pPr>
    </w:p>
    <w:p w14:paraId="13A73D1D">
      <w:pPr>
        <w:spacing w:line="380" w:lineRule="exact"/>
        <w:ind w:right="640" w:firstLine="4680" w:firstLineChars="1950"/>
        <w:rPr>
          <w:rFonts w:ascii="宋体" w:hAnsi="宋体" w:cs="宋体"/>
          <w:sz w:val="24"/>
        </w:rPr>
      </w:pPr>
    </w:p>
    <w:p w14:paraId="11E03AB5">
      <w:pPr>
        <w:spacing w:line="380" w:lineRule="exact"/>
        <w:jc w:val="center"/>
        <w:rPr>
          <w:rFonts w:ascii="宋体" w:hAnsi="宋体" w:cs="宋体"/>
          <w:sz w:val="24"/>
        </w:rPr>
      </w:pPr>
    </w:p>
    <w:p w14:paraId="6238FBEE">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F25D2EC">
      <w:pPr>
        <w:spacing w:line="360" w:lineRule="auto"/>
        <w:jc w:val="center"/>
        <w:rPr>
          <w:rFonts w:ascii="宋体" w:hAnsi="宋体" w:cs="宋体"/>
          <w:b/>
          <w:bCs/>
          <w:sz w:val="24"/>
        </w:rPr>
      </w:pPr>
      <w:r>
        <w:rPr>
          <w:rFonts w:hint="eastAsia" w:ascii="宋体" w:hAnsi="宋体" w:cs="宋体"/>
          <w:b/>
          <w:bCs/>
          <w:sz w:val="24"/>
        </w:rPr>
        <w:br w:type="page"/>
      </w:r>
    </w:p>
    <w:p w14:paraId="29196C12">
      <w:pPr>
        <w:spacing w:line="380" w:lineRule="exact"/>
        <w:jc w:val="center"/>
        <w:rPr>
          <w:rFonts w:ascii="宋体" w:hAnsi="宋体" w:cs="宋体"/>
          <w:sz w:val="24"/>
        </w:rPr>
      </w:pPr>
      <w:r>
        <w:rPr>
          <w:rFonts w:hint="eastAsia" w:ascii="宋体" w:hAnsi="宋体" w:cs="宋体"/>
          <w:sz w:val="24"/>
        </w:rPr>
        <w:t>格式11  中小企业声明函（工程、服务）</w:t>
      </w:r>
    </w:p>
    <w:p w14:paraId="4F53BB31">
      <w:pPr>
        <w:spacing w:line="360" w:lineRule="auto"/>
        <w:rPr>
          <w:b/>
          <w:bCs/>
          <w:sz w:val="32"/>
          <w:szCs w:val="32"/>
        </w:rPr>
      </w:pPr>
    </w:p>
    <w:p w14:paraId="5A4119AC">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E82B148">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46D7C9CF">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5F65DBF2">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61B3B345">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45F14E89">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555EA9E5">
      <w:pPr>
        <w:spacing w:line="360" w:lineRule="auto"/>
        <w:ind w:firstLine="4800" w:firstLineChars="2000"/>
        <w:rPr>
          <w:rFonts w:ascii="宋体" w:hAnsi="宋体" w:cs="宋体"/>
          <w:sz w:val="24"/>
        </w:rPr>
      </w:pPr>
      <w:r>
        <w:rPr>
          <w:rFonts w:hint="eastAsia" w:ascii="宋体" w:hAnsi="宋体" w:cs="宋体"/>
          <w:sz w:val="24"/>
        </w:rPr>
        <w:t xml:space="preserve">日 期： </w:t>
      </w:r>
    </w:p>
    <w:p w14:paraId="2BA8A503">
      <w:pPr>
        <w:pStyle w:val="39"/>
        <w:rPr>
          <w:rFonts w:ascii="宋体" w:hAnsi="宋体" w:cs="宋体"/>
          <w:sz w:val="24"/>
          <w:szCs w:val="24"/>
        </w:rPr>
      </w:pPr>
    </w:p>
    <w:p w14:paraId="7FCF305D">
      <w:pPr>
        <w:pStyle w:val="6"/>
        <w:rPr>
          <w:rFonts w:ascii="宋体" w:hAnsi="宋体" w:eastAsia="宋体" w:cs="宋体"/>
          <w:sz w:val="24"/>
        </w:rPr>
      </w:pPr>
    </w:p>
    <w:p w14:paraId="4A7F5C8A">
      <w:pPr>
        <w:rPr>
          <w:rFonts w:ascii="宋体" w:hAnsi="宋体" w:cs="宋体"/>
          <w:sz w:val="24"/>
        </w:rPr>
      </w:pPr>
    </w:p>
    <w:p w14:paraId="130E049C">
      <w:pPr>
        <w:pStyle w:val="39"/>
        <w:rPr>
          <w:rFonts w:ascii="宋体" w:hAnsi="宋体" w:cs="宋体"/>
          <w:sz w:val="24"/>
          <w:szCs w:val="24"/>
        </w:rPr>
      </w:pPr>
    </w:p>
    <w:p w14:paraId="1BD38C6C">
      <w:pPr>
        <w:pStyle w:val="6"/>
      </w:pPr>
    </w:p>
    <w:p w14:paraId="1DBEC41B">
      <w:pPr>
        <w:spacing w:line="360" w:lineRule="auto"/>
      </w:pPr>
      <w:r>
        <w:rPr>
          <w:rFonts w:hint="eastAsia"/>
        </w:rPr>
        <w:t>注：1.从业人员、营业收入、资产总额填报上一年度数据，无上一年度数据的新成立企业可不填报。</w:t>
      </w:r>
    </w:p>
    <w:p w14:paraId="3A76147A">
      <w:pPr>
        <w:spacing w:line="360" w:lineRule="auto"/>
        <w:ind w:firstLine="420" w:firstLineChars="200"/>
      </w:pPr>
      <w:r>
        <w:rPr>
          <w:rFonts w:hint="eastAsia"/>
        </w:rPr>
        <w:t>2.本项目如是只面向中小企业采购的应当必须提供。</w:t>
      </w:r>
    </w:p>
    <w:p w14:paraId="5EFC6FE6">
      <w:pPr>
        <w:spacing w:line="360" w:lineRule="auto"/>
        <w:jc w:val="center"/>
        <w:rPr>
          <w:rFonts w:ascii="宋体" w:hAnsi="宋体" w:cs="宋体"/>
          <w:b/>
          <w:sz w:val="24"/>
        </w:rPr>
      </w:pPr>
    </w:p>
    <w:p w14:paraId="155DB3C2">
      <w:pPr>
        <w:spacing w:line="360" w:lineRule="auto"/>
        <w:jc w:val="center"/>
        <w:rPr>
          <w:rFonts w:ascii="宋体" w:hAnsi="宋体" w:cs="宋体"/>
          <w:b/>
          <w:sz w:val="24"/>
        </w:rPr>
      </w:pPr>
    </w:p>
    <w:p w14:paraId="46C5CDDA">
      <w:pPr>
        <w:spacing w:line="360" w:lineRule="auto"/>
        <w:rPr>
          <w:rFonts w:ascii="宋体" w:hAnsi="宋体" w:cs="宋体"/>
          <w:sz w:val="24"/>
        </w:rPr>
      </w:pPr>
    </w:p>
    <w:p w14:paraId="2D76FCC3">
      <w:pPr>
        <w:pStyle w:val="39"/>
        <w:rPr>
          <w:rFonts w:ascii="宋体" w:hAnsi="宋体" w:cs="宋体"/>
          <w:sz w:val="24"/>
        </w:rPr>
      </w:pPr>
    </w:p>
    <w:p w14:paraId="48CB9324">
      <w:pPr>
        <w:pStyle w:val="6"/>
      </w:pPr>
    </w:p>
    <w:p w14:paraId="44D89ECD">
      <w:pPr>
        <w:spacing w:line="360" w:lineRule="auto"/>
        <w:rPr>
          <w:rFonts w:ascii="宋体" w:hAnsi="宋体" w:cs="宋体"/>
          <w:sz w:val="24"/>
        </w:rPr>
      </w:pPr>
      <w:r>
        <w:rPr>
          <w:rFonts w:hint="eastAsia" w:ascii="宋体" w:hAnsi="宋体" w:cs="宋体"/>
          <w:sz w:val="24"/>
        </w:rPr>
        <w:t>格式12      其他资料</w:t>
      </w:r>
    </w:p>
    <w:p w14:paraId="4550E654">
      <w:pPr>
        <w:pStyle w:val="36"/>
        <w:ind w:firstLine="240"/>
        <w:rPr>
          <w:rFonts w:ascii="宋体" w:hAnsi="宋体" w:cs="宋体"/>
          <w:sz w:val="24"/>
        </w:rPr>
      </w:pPr>
    </w:p>
    <w:p w14:paraId="4BA105C6">
      <w:pPr>
        <w:pStyle w:val="36"/>
        <w:ind w:firstLine="240"/>
        <w:rPr>
          <w:rFonts w:ascii="宋体" w:hAnsi="宋体" w:cs="宋体"/>
          <w:sz w:val="24"/>
        </w:rPr>
      </w:pPr>
    </w:p>
    <w:p w14:paraId="7B674DED">
      <w:pPr>
        <w:pStyle w:val="36"/>
        <w:ind w:firstLine="240"/>
        <w:rPr>
          <w:rFonts w:ascii="宋体" w:hAnsi="宋体" w:cs="宋体"/>
          <w:sz w:val="24"/>
        </w:rPr>
      </w:pPr>
    </w:p>
    <w:p w14:paraId="45256480">
      <w:pPr>
        <w:pStyle w:val="36"/>
        <w:ind w:firstLine="240"/>
        <w:rPr>
          <w:rFonts w:ascii="宋体" w:hAnsi="宋体" w:cs="宋体"/>
          <w:sz w:val="24"/>
        </w:rPr>
      </w:pPr>
    </w:p>
    <w:p w14:paraId="468D4F74">
      <w:pPr>
        <w:pStyle w:val="36"/>
        <w:ind w:firstLine="240"/>
        <w:rPr>
          <w:rFonts w:ascii="宋体" w:hAnsi="宋体" w:cs="宋体"/>
          <w:sz w:val="24"/>
        </w:rPr>
      </w:pPr>
    </w:p>
    <w:p w14:paraId="362DDD86">
      <w:pPr>
        <w:pStyle w:val="36"/>
        <w:ind w:firstLine="240"/>
        <w:rPr>
          <w:rFonts w:ascii="宋体" w:hAnsi="宋体" w:cs="宋体"/>
          <w:sz w:val="24"/>
        </w:rPr>
      </w:pPr>
    </w:p>
    <w:p w14:paraId="189822FE">
      <w:pPr>
        <w:pStyle w:val="36"/>
        <w:ind w:firstLine="240"/>
        <w:rPr>
          <w:rFonts w:ascii="宋体" w:hAnsi="宋体" w:cs="宋体"/>
          <w:sz w:val="24"/>
        </w:rPr>
      </w:pPr>
    </w:p>
    <w:p w14:paraId="1F831E6D">
      <w:pPr>
        <w:pStyle w:val="36"/>
        <w:ind w:firstLine="0" w:firstLineChars="0"/>
        <w:rPr>
          <w:rFonts w:ascii="宋体" w:hAnsi="宋体" w:cs="宋体"/>
          <w:sz w:val="24"/>
        </w:rPr>
      </w:pPr>
    </w:p>
    <w:p w14:paraId="0432FF43">
      <w:pPr>
        <w:pStyle w:val="36"/>
        <w:ind w:firstLine="240"/>
        <w:rPr>
          <w:rFonts w:ascii="宋体" w:hAnsi="宋体" w:cs="宋体"/>
          <w:sz w:val="24"/>
        </w:rPr>
      </w:pPr>
    </w:p>
    <w:p w14:paraId="2A381D22">
      <w:pPr>
        <w:spacing w:line="360" w:lineRule="auto"/>
        <w:jc w:val="center"/>
        <w:rPr>
          <w:rFonts w:ascii="宋体" w:hAnsi="宋体" w:cs="宋体"/>
          <w:b/>
          <w:sz w:val="24"/>
        </w:rPr>
      </w:pPr>
    </w:p>
    <w:p w14:paraId="45C25B6C">
      <w:pPr>
        <w:pStyle w:val="36"/>
        <w:ind w:firstLine="210"/>
      </w:pPr>
    </w:p>
    <w:p w14:paraId="4C3A0F4E">
      <w:pPr>
        <w:pStyle w:val="36"/>
        <w:ind w:firstLine="210"/>
      </w:pPr>
    </w:p>
    <w:p w14:paraId="6A6A11B4">
      <w:pPr>
        <w:pStyle w:val="36"/>
        <w:ind w:firstLine="210"/>
      </w:pPr>
    </w:p>
    <w:p w14:paraId="02361597">
      <w:pPr>
        <w:pStyle w:val="36"/>
        <w:ind w:firstLine="210"/>
      </w:pPr>
    </w:p>
    <w:p w14:paraId="6FE6E43F">
      <w:pPr>
        <w:pStyle w:val="36"/>
        <w:ind w:firstLine="210"/>
      </w:pPr>
    </w:p>
    <w:p w14:paraId="07CF2D0B">
      <w:pPr>
        <w:pStyle w:val="36"/>
        <w:ind w:firstLine="210"/>
      </w:pPr>
    </w:p>
    <w:p w14:paraId="31FFB59F">
      <w:pPr>
        <w:pStyle w:val="36"/>
        <w:ind w:firstLine="210"/>
      </w:pPr>
    </w:p>
    <w:p w14:paraId="39E75833">
      <w:pPr>
        <w:spacing w:line="360" w:lineRule="auto"/>
        <w:rPr>
          <w:rFonts w:ascii="宋体" w:hAnsi="宋体" w:cs="宋体"/>
          <w:b/>
          <w:bCs/>
          <w:sz w:val="24"/>
        </w:rPr>
      </w:pPr>
    </w:p>
    <w:p w14:paraId="7B2F6248">
      <w:pPr>
        <w:pStyle w:val="36"/>
        <w:ind w:firstLine="210"/>
      </w:pPr>
    </w:p>
    <w:p w14:paraId="63DA687A">
      <w:pPr>
        <w:pStyle w:val="36"/>
        <w:ind w:firstLine="210"/>
      </w:pPr>
    </w:p>
    <w:p w14:paraId="4CE70821">
      <w:pPr>
        <w:pStyle w:val="36"/>
        <w:ind w:firstLine="210"/>
      </w:pPr>
    </w:p>
    <w:p w14:paraId="562FC4D6">
      <w:pPr>
        <w:pStyle w:val="36"/>
        <w:ind w:firstLine="210"/>
      </w:pPr>
    </w:p>
    <w:p w14:paraId="019F2056">
      <w:pPr>
        <w:pStyle w:val="36"/>
        <w:ind w:firstLine="210"/>
      </w:pPr>
    </w:p>
    <w:p w14:paraId="50A82782">
      <w:pPr>
        <w:pStyle w:val="36"/>
        <w:ind w:firstLine="210"/>
      </w:pPr>
    </w:p>
    <w:p w14:paraId="5E007CC5">
      <w:pPr>
        <w:pStyle w:val="36"/>
        <w:ind w:firstLine="210"/>
      </w:pPr>
    </w:p>
    <w:p w14:paraId="53BF6F00">
      <w:pPr>
        <w:pStyle w:val="36"/>
        <w:ind w:firstLine="210"/>
      </w:pPr>
    </w:p>
    <w:p w14:paraId="7212403E">
      <w:pPr>
        <w:pStyle w:val="36"/>
        <w:ind w:firstLine="210"/>
      </w:pPr>
    </w:p>
    <w:p w14:paraId="41378448">
      <w:pPr>
        <w:pStyle w:val="36"/>
        <w:ind w:firstLine="210"/>
      </w:pPr>
    </w:p>
    <w:p w14:paraId="09DA9E71">
      <w:pPr>
        <w:pStyle w:val="36"/>
        <w:ind w:firstLine="210"/>
      </w:pPr>
    </w:p>
    <w:p w14:paraId="22FD1830">
      <w:pPr>
        <w:pStyle w:val="36"/>
        <w:ind w:firstLine="210"/>
      </w:pPr>
    </w:p>
    <w:p w14:paraId="7AE22E93">
      <w:pPr>
        <w:spacing w:line="360" w:lineRule="auto"/>
      </w:pPr>
      <w:r>
        <w:rPr>
          <w:rFonts w:hint="eastAsia" w:ascii="宋体" w:hAnsi="宋体" w:cs="宋体"/>
          <w:sz w:val="24"/>
        </w:rPr>
        <w:t>格式13</w:t>
      </w:r>
    </w:p>
    <w:p w14:paraId="2A1EA7B9">
      <w:pPr>
        <w:spacing w:line="380" w:lineRule="exact"/>
        <w:jc w:val="center"/>
        <w:rPr>
          <w:rStyle w:val="68"/>
          <w:rFonts w:ascii="宋体"/>
          <w:b/>
          <w:bCs/>
          <w:sz w:val="28"/>
          <w:szCs w:val="28"/>
        </w:rPr>
      </w:pPr>
      <w:r>
        <w:rPr>
          <w:rStyle w:val="68"/>
          <w:rFonts w:hint="eastAsia" w:ascii="宋体" w:hAnsi="宋体" w:cs="宋体"/>
          <w:b/>
          <w:bCs/>
          <w:sz w:val="28"/>
          <w:szCs w:val="28"/>
        </w:rPr>
        <w:t>政府采购供应商诚信承诺书</w:t>
      </w:r>
    </w:p>
    <w:p w14:paraId="7FCA7A00">
      <w:pPr>
        <w:spacing w:line="380" w:lineRule="exact"/>
        <w:jc w:val="center"/>
        <w:rPr>
          <w:rStyle w:val="68"/>
          <w:rFonts w:ascii="宋体"/>
          <w:b/>
          <w:bCs/>
          <w:sz w:val="24"/>
        </w:rPr>
      </w:pPr>
    </w:p>
    <w:p w14:paraId="66E85542">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E720873">
      <w:pPr>
        <w:spacing w:line="380" w:lineRule="exact"/>
        <w:rPr>
          <w:rFonts w:ascii="宋体" w:hAnsi="宋体" w:cs="宋体"/>
          <w:sz w:val="24"/>
        </w:rPr>
      </w:pPr>
      <w:r>
        <w:rPr>
          <w:rFonts w:hint="eastAsia" w:ascii="宋体" w:hAnsi="宋体" w:cs="宋体"/>
          <w:sz w:val="24"/>
        </w:rPr>
        <w:t>（一）提供虚假材料谋取中标;</w:t>
      </w:r>
    </w:p>
    <w:p w14:paraId="687EA60B">
      <w:pPr>
        <w:spacing w:line="380" w:lineRule="exact"/>
        <w:rPr>
          <w:rFonts w:ascii="宋体" w:hAnsi="宋体" w:cs="宋体"/>
          <w:sz w:val="24"/>
        </w:rPr>
      </w:pPr>
      <w:r>
        <w:rPr>
          <w:rFonts w:hint="eastAsia" w:ascii="宋体" w:hAnsi="宋体" w:cs="宋体"/>
          <w:sz w:val="24"/>
        </w:rPr>
        <w:t>（二）采取不正当手段诋毁、排挤其他供应商;</w:t>
      </w:r>
    </w:p>
    <w:p w14:paraId="78B45FF4">
      <w:pPr>
        <w:spacing w:line="380" w:lineRule="exact"/>
        <w:rPr>
          <w:rFonts w:ascii="宋体" w:hAnsi="宋体" w:cs="宋体"/>
          <w:sz w:val="24"/>
        </w:rPr>
      </w:pPr>
      <w:r>
        <w:rPr>
          <w:rFonts w:hint="eastAsia" w:ascii="宋体" w:hAnsi="宋体" w:cs="宋体"/>
          <w:sz w:val="24"/>
        </w:rPr>
        <w:t>（三）与招标采购单位、其他投标人恶意串通;</w:t>
      </w:r>
    </w:p>
    <w:p w14:paraId="5B7E04CB">
      <w:pPr>
        <w:spacing w:line="380" w:lineRule="exact"/>
        <w:rPr>
          <w:rFonts w:ascii="宋体" w:hAnsi="宋体" w:cs="宋体"/>
          <w:sz w:val="24"/>
        </w:rPr>
      </w:pPr>
      <w:r>
        <w:rPr>
          <w:rFonts w:hint="eastAsia" w:ascii="宋体" w:hAnsi="宋体" w:cs="宋体"/>
          <w:sz w:val="24"/>
        </w:rPr>
        <w:t>（四）向招标采购单位或提供其他不正当利益;</w:t>
      </w:r>
    </w:p>
    <w:p w14:paraId="1AB3F3E8">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7BE4F68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3350628">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04F17FF8">
      <w:pPr>
        <w:spacing w:line="380" w:lineRule="exact"/>
        <w:rPr>
          <w:rFonts w:ascii="宋体" w:hAnsi="宋体" w:cs="宋体"/>
          <w:sz w:val="24"/>
        </w:rPr>
      </w:pPr>
      <w:r>
        <w:rPr>
          <w:rFonts w:hint="eastAsia" w:ascii="宋体" w:hAnsi="宋体" w:cs="宋体"/>
          <w:sz w:val="24"/>
        </w:rPr>
        <w:t>（八）将中标项目转让给他人或非法分包他人;</w:t>
      </w:r>
    </w:p>
    <w:p w14:paraId="5DF4ABC0">
      <w:pPr>
        <w:spacing w:line="380" w:lineRule="exact"/>
        <w:rPr>
          <w:rFonts w:ascii="宋体" w:hAnsi="宋体" w:cs="宋体"/>
          <w:sz w:val="24"/>
        </w:rPr>
      </w:pPr>
      <w:r>
        <w:rPr>
          <w:rFonts w:hint="eastAsia" w:ascii="宋体" w:hAnsi="宋体" w:cs="宋体"/>
          <w:sz w:val="24"/>
        </w:rPr>
        <w:t>（九）无正当理由，拒绝履行合同义务;</w:t>
      </w:r>
    </w:p>
    <w:p w14:paraId="75DDE65F">
      <w:pPr>
        <w:spacing w:line="380" w:lineRule="exact"/>
        <w:rPr>
          <w:rFonts w:ascii="宋体" w:hAnsi="宋体" w:cs="宋体"/>
          <w:sz w:val="24"/>
        </w:rPr>
      </w:pPr>
      <w:r>
        <w:rPr>
          <w:rFonts w:hint="eastAsia" w:ascii="宋体" w:hAnsi="宋体" w:cs="宋体"/>
          <w:sz w:val="24"/>
        </w:rPr>
        <w:t>（十）无正当理由放弃中标（成交）项目;</w:t>
      </w:r>
    </w:p>
    <w:p w14:paraId="1D4AF19F">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375F121B">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5ACA0A99">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0D8F143">
      <w:pPr>
        <w:spacing w:line="380" w:lineRule="exact"/>
        <w:rPr>
          <w:rFonts w:ascii="宋体" w:hAnsi="宋体" w:cs="宋体"/>
          <w:sz w:val="24"/>
        </w:rPr>
      </w:pPr>
      <w:r>
        <w:rPr>
          <w:rFonts w:hint="eastAsia" w:ascii="宋体" w:hAnsi="宋体" w:cs="宋体"/>
          <w:sz w:val="24"/>
        </w:rPr>
        <w:t>（十四）开标后对招标文件的相关内容再进行质疑；</w:t>
      </w:r>
    </w:p>
    <w:p w14:paraId="5286E6C7">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2ECF11B8">
      <w:pPr>
        <w:spacing w:line="380" w:lineRule="exact"/>
        <w:rPr>
          <w:rFonts w:ascii="宋体" w:hAnsi="宋体" w:cs="宋体"/>
          <w:sz w:val="24"/>
        </w:rPr>
      </w:pPr>
      <w:r>
        <w:rPr>
          <w:rFonts w:hint="eastAsia" w:ascii="宋体" w:hAnsi="宋体" w:cs="宋体"/>
          <w:sz w:val="24"/>
        </w:rPr>
        <w:t>（十六）拒绝有关部门监督检查或者提供虚假情况；</w:t>
      </w:r>
    </w:p>
    <w:p w14:paraId="190102BE">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28C7B837">
      <w:pPr>
        <w:spacing w:line="380" w:lineRule="exact"/>
        <w:ind w:firstLine="3360" w:firstLineChars="1400"/>
        <w:rPr>
          <w:rFonts w:ascii="宋体" w:hAnsi="宋体" w:cs="宋体"/>
          <w:sz w:val="24"/>
        </w:rPr>
      </w:pPr>
    </w:p>
    <w:p w14:paraId="42CEEBCB">
      <w:pPr>
        <w:spacing w:line="380" w:lineRule="exact"/>
        <w:ind w:firstLine="3360" w:firstLineChars="1400"/>
        <w:rPr>
          <w:rFonts w:ascii="宋体" w:hAnsi="宋体" w:cs="宋体"/>
          <w:sz w:val="24"/>
        </w:rPr>
      </w:pPr>
      <w:r>
        <w:rPr>
          <w:rFonts w:hint="eastAsia" w:ascii="宋体" w:hAnsi="宋体" w:cs="宋体"/>
          <w:sz w:val="24"/>
        </w:rPr>
        <w:t>供应商名称：（盖章）</w:t>
      </w:r>
    </w:p>
    <w:p w14:paraId="58376C8D">
      <w:pPr>
        <w:spacing w:line="380" w:lineRule="exact"/>
        <w:ind w:firstLine="3360" w:firstLineChars="1400"/>
        <w:rPr>
          <w:rFonts w:ascii="宋体" w:hAnsi="宋体" w:cs="宋体"/>
          <w:sz w:val="24"/>
        </w:rPr>
      </w:pPr>
      <w:r>
        <w:rPr>
          <w:rFonts w:hint="eastAsia" w:ascii="宋体" w:hAnsi="宋体" w:cs="宋体"/>
          <w:sz w:val="24"/>
        </w:rPr>
        <w:t>法人代表或授权委托人：（签</w:t>
      </w:r>
      <w:r>
        <w:rPr>
          <w:rFonts w:hint="eastAsia" w:ascii="宋体" w:hAnsi="宋体" w:cs="宋体"/>
          <w:sz w:val="24"/>
          <w:lang w:val="en-US" w:eastAsia="zh-CN"/>
        </w:rPr>
        <w:t>章</w:t>
      </w:r>
      <w:r>
        <w:rPr>
          <w:rFonts w:hint="eastAsia" w:ascii="宋体" w:hAnsi="宋体" w:cs="宋体"/>
          <w:sz w:val="24"/>
        </w:rPr>
        <w:t>）</w:t>
      </w:r>
    </w:p>
    <w:p w14:paraId="3ED79DFE">
      <w:pPr>
        <w:spacing w:line="380" w:lineRule="exact"/>
        <w:ind w:firstLine="3360" w:firstLineChars="1400"/>
        <w:rPr>
          <w:rFonts w:ascii="宋体" w:hAnsi="宋体" w:cs="宋体"/>
          <w:sz w:val="24"/>
        </w:rPr>
      </w:pPr>
    </w:p>
    <w:p w14:paraId="692DECF8">
      <w:pPr>
        <w:spacing w:line="380" w:lineRule="exact"/>
        <w:ind w:firstLine="3360" w:firstLineChars="1400"/>
        <w:rPr>
          <w:rFonts w:ascii="宋体" w:hAnsi="宋体" w:cs="宋体"/>
          <w:b/>
          <w:sz w:val="24"/>
        </w:rPr>
      </w:pPr>
      <w:r>
        <w:rPr>
          <w:rFonts w:hint="eastAsia" w:ascii="宋体" w:hAnsi="宋体" w:cs="宋体"/>
          <w:sz w:val="24"/>
        </w:rPr>
        <w:t>日期：年月日</w:t>
      </w:r>
    </w:p>
    <w:p w14:paraId="77F62AC8">
      <w:pPr>
        <w:pStyle w:val="36"/>
        <w:ind w:firstLine="210"/>
      </w:pPr>
    </w:p>
    <w:p w14:paraId="25015D05">
      <w:pPr>
        <w:spacing w:line="360" w:lineRule="auto"/>
        <w:jc w:val="center"/>
        <w:rPr>
          <w:rFonts w:ascii="宋体" w:hAnsi="宋体" w:cs="宋体"/>
          <w:b/>
          <w:sz w:val="24"/>
        </w:rPr>
      </w:pPr>
    </w:p>
    <w:p w14:paraId="7B431EA3">
      <w:pPr>
        <w:pStyle w:val="3"/>
        <w:spacing w:line="500" w:lineRule="exact"/>
        <w:rPr>
          <w:rFonts w:hint="eastAsia" w:ascii="宋体" w:hAnsi="宋体" w:cs="宋体"/>
          <w:b/>
          <w:kern w:val="2"/>
          <w:szCs w:val="28"/>
        </w:rPr>
      </w:pPr>
    </w:p>
    <w:p w14:paraId="293E4ECF">
      <w:pPr>
        <w:pStyle w:val="3"/>
        <w:spacing w:line="500" w:lineRule="exact"/>
        <w:rPr>
          <w:rFonts w:hint="eastAsia" w:ascii="宋体" w:hAnsi="宋体" w:cs="宋体"/>
          <w:b/>
          <w:kern w:val="2"/>
          <w:szCs w:val="28"/>
        </w:rPr>
      </w:pPr>
    </w:p>
    <w:p w14:paraId="405A589E">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65066A08">
      <w:pPr>
        <w:ind w:firstLine="880" w:firstLineChars="200"/>
        <w:jc w:val="center"/>
        <w:rPr>
          <w:rFonts w:ascii="方正小标宋简体" w:hAnsi="黑体" w:eastAsia="方正小标宋简体" w:cs="黑体"/>
          <w:sz w:val="44"/>
          <w:szCs w:val="44"/>
        </w:rPr>
      </w:pPr>
    </w:p>
    <w:p w14:paraId="421E9D6E">
      <w:pPr>
        <w:pStyle w:val="85"/>
        <w:spacing w:beforeLines="0" w:afterLines="0"/>
        <w:ind w:left="0" w:firstLine="640" w:firstLineChars="200"/>
        <w:rPr>
          <w:rFonts w:ascii="黑体" w:hAnsi="黑体" w:eastAsia="黑体" w:cs="黑体"/>
          <w:sz w:val="32"/>
          <w:szCs w:val="32"/>
        </w:rPr>
      </w:pPr>
    </w:p>
    <w:p w14:paraId="2B8A6DB6">
      <w:pPr>
        <w:pStyle w:val="85"/>
        <w:spacing w:beforeLines="0" w:afterLines="0"/>
        <w:ind w:left="0" w:firstLine="640" w:firstLineChars="200"/>
        <w:rPr>
          <w:rFonts w:ascii="黑体" w:hAnsi="黑体" w:eastAsia="黑体" w:cs="黑体"/>
          <w:sz w:val="32"/>
          <w:szCs w:val="32"/>
        </w:rPr>
      </w:pPr>
    </w:p>
    <w:p w14:paraId="789FB668">
      <w:pPr>
        <w:pStyle w:val="85"/>
        <w:spacing w:beforeLines="0" w:afterLines="0"/>
        <w:ind w:left="0" w:firstLine="640" w:firstLineChars="200"/>
        <w:rPr>
          <w:rFonts w:ascii="黑体" w:hAnsi="黑体" w:eastAsia="黑体" w:cs="黑体"/>
          <w:sz w:val="32"/>
          <w:szCs w:val="32"/>
        </w:rPr>
      </w:pPr>
    </w:p>
    <w:p w14:paraId="2225A513">
      <w:pPr>
        <w:pStyle w:val="85"/>
        <w:spacing w:beforeLines="0" w:afterLines="0"/>
        <w:ind w:left="0" w:firstLine="600" w:firstLineChars="200"/>
        <w:rPr>
          <w:rFonts w:ascii="黑体" w:hAnsi="黑体" w:eastAsia="黑体" w:cs="黑体"/>
          <w:sz w:val="30"/>
          <w:szCs w:val="30"/>
        </w:rPr>
      </w:pPr>
    </w:p>
    <w:p w14:paraId="193A95F5">
      <w:pPr>
        <w:pStyle w:val="85"/>
        <w:spacing w:beforeLines="0" w:afterLines="0"/>
        <w:ind w:left="0" w:firstLine="560" w:firstLineChars="200"/>
        <w:rPr>
          <w:rFonts w:ascii="黑体" w:hAnsi="黑体" w:eastAsia="黑体" w:cs="黑体"/>
          <w:sz w:val="28"/>
          <w:szCs w:val="28"/>
        </w:rPr>
      </w:pPr>
    </w:p>
    <w:p w14:paraId="7797997D">
      <w:pPr>
        <w:pStyle w:val="85"/>
        <w:spacing w:beforeLines="0" w:afterLines="0"/>
        <w:ind w:left="0" w:firstLine="560" w:firstLineChars="200"/>
        <w:rPr>
          <w:rFonts w:ascii="黑体" w:hAnsi="黑体" w:eastAsia="黑体" w:cs="黑体"/>
          <w:sz w:val="28"/>
          <w:szCs w:val="28"/>
        </w:rPr>
      </w:pPr>
    </w:p>
    <w:p w14:paraId="0DE8472D">
      <w:pPr>
        <w:pStyle w:val="85"/>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2FF3914">
      <w:pPr>
        <w:pStyle w:val="85"/>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343D82CB">
      <w:pPr>
        <w:pStyle w:val="85"/>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36CF6702">
      <w:pPr>
        <w:pStyle w:val="85"/>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4DAF9995">
      <w:pPr>
        <w:pStyle w:val="85"/>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64A3CB82">
      <w:pPr>
        <w:pStyle w:val="85"/>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7AC32705">
      <w:pPr>
        <w:pStyle w:val="85"/>
        <w:spacing w:beforeLines="0" w:afterLines="0"/>
        <w:ind w:left="0" w:firstLine="600" w:firstLineChars="200"/>
        <w:rPr>
          <w:rFonts w:ascii="黑体" w:hAnsi="黑体" w:eastAsia="黑体" w:cs="黑体"/>
          <w:sz w:val="30"/>
          <w:szCs w:val="30"/>
        </w:rPr>
      </w:pPr>
    </w:p>
    <w:p w14:paraId="2BBCE121">
      <w:pPr>
        <w:pStyle w:val="85"/>
        <w:spacing w:beforeLines="0" w:afterLines="0"/>
        <w:ind w:left="0" w:firstLine="600" w:firstLineChars="200"/>
        <w:rPr>
          <w:rFonts w:ascii="黑体" w:hAnsi="黑体" w:eastAsia="黑体" w:cs="黑体"/>
          <w:sz w:val="30"/>
          <w:szCs w:val="30"/>
        </w:rPr>
      </w:pPr>
    </w:p>
    <w:p w14:paraId="081581A3">
      <w:pPr>
        <w:pStyle w:val="85"/>
        <w:spacing w:beforeLines="0" w:afterLines="0"/>
        <w:ind w:left="0" w:firstLine="600" w:firstLineChars="200"/>
        <w:rPr>
          <w:rFonts w:ascii="黑体" w:hAnsi="黑体" w:eastAsia="黑体" w:cs="黑体"/>
          <w:sz w:val="30"/>
          <w:szCs w:val="30"/>
        </w:rPr>
      </w:pPr>
    </w:p>
    <w:p w14:paraId="3C1B0B1A">
      <w:pPr>
        <w:pStyle w:val="85"/>
        <w:spacing w:beforeLines="0" w:afterLines="0"/>
        <w:ind w:left="0" w:firstLine="600" w:firstLineChars="200"/>
        <w:rPr>
          <w:rFonts w:ascii="黑体" w:hAnsi="黑体" w:eastAsia="黑体" w:cs="黑体"/>
          <w:sz w:val="30"/>
          <w:szCs w:val="30"/>
        </w:rPr>
      </w:pPr>
    </w:p>
    <w:p w14:paraId="7485C9D2">
      <w:pPr>
        <w:pStyle w:val="85"/>
        <w:spacing w:beforeLines="0" w:afterLines="0"/>
        <w:ind w:left="0" w:firstLine="600" w:firstLineChars="200"/>
        <w:rPr>
          <w:rFonts w:ascii="黑体" w:hAnsi="黑体" w:eastAsia="黑体" w:cs="黑体"/>
          <w:sz w:val="30"/>
          <w:szCs w:val="30"/>
        </w:rPr>
      </w:pPr>
    </w:p>
    <w:p w14:paraId="57863A40">
      <w:pPr>
        <w:pStyle w:val="85"/>
        <w:spacing w:beforeLines="0" w:afterLines="0"/>
        <w:ind w:left="0"/>
        <w:rPr>
          <w:sz w:val="30"/>
          <w:szCs w:val="30"/>
        </w:rPr>
      </w:pPr>
    </w:p>
    <w:p w14:paraId="5375961F">
      <w:pPr>
        <w:pStyle w:val="85"/>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10CFA2D">
      <w:pPr>
        <w:pStyle w:val="85"/>
        <w:spacing w:beforeLines="0" w:afterLines="0" w:line="440" w:lineRule="exact"/>
        <w:ind w:left="0" w:firstLine="420" w:firstLineChars="200"/>
        <w:rPr>
          <w:szCs w:val="21"/>
        </w:rPr>
      </w:pPr>
      <w:r>
        <w:rPr>
          <w:rFonts w:hint="eastAsia"/>
          <w:szCs w:val="21"/>
        </w:rPr>
        <w:t>一、采购人在签订合同时应提供的资料：</w:t>
      </w:r>
    </w:p>
    <w:p w14:paraId="49E68529">
      <w:pPr>
        <w:pStyle w:val="85"/>
        <w:spacing w:beforeLines="0" w:afterLines="0" w:line="440" w:lineRule="exact"/>
        <w:ind w:left="0" w:firstLine="420" w:firstLineChars="200"/>
        <w:rPr>
          <w:szCs w:val="21"/>
        </w:rPr>
      </w:pPr>
      <w:r>
        <w:rPr>
          <w:rFonts w:hint="eastAsia"/>
          <w:szCs w:val="21"/>
        </w:rPr>
        <w:t>1、该政府采购项目的招标采购文件（以网上发布内容为准）；</w:t>
      </w:r>
    </w:p>
    <w:p w14:paraId="2B8F568E">
      <w:pPr>
        <w:pStyle w:val="85"/>
        <w:spacing w:beforeLines="0" w:afterLines="0" w:line="440" w:lineRule="exact"/>
        <w:ind w:left="0" w:firstLine="420" w:firstLineChars="200"/>
        <w:rPr>
          <w:szCs w:val="21"/>
        </w:rPr>
      </w:pPr>
      <w:r>
        <w:rPr>
          <w:rFonts w:hint="eastAsia"/>
          <w:szCs w:val="21"/>
        </w:rPr>
        <w:t>2、该政府采购项目招标文件的澄清和修改内容（公告内容）；</w:t>
      </w:r>
    </w:p>
    <w:p w14:paraId="34F84533">
      <w:pPr>
        <w:pStyle w:val="85"/>
        <w:spacing w:beforeLines="0" w:afterLines="0" w:line="440" w:lineRule="exact"/>
        <w:ind w:left="0" w:firstLine="420" w:firstLineChars="200"/>
        <w:rPr>
          <w:szCs w:val="21"/>
        </w:rPr>
      </w:pPr>
      <w:r>
        <w:rPr>
          <w:rFonts w:hint="eastAsia"/>
          <w:szCs w:val="21"/>
        </w:rPr>
        <w:t>3、该政府采购项目评审报告；</w:t>
      </w:r>
    </w:p>
    <w:p w14:paraId="33839789">
      <w:pPr>
        <w:pStyle w:val="85"/>
        <w:spacing w:beforeLines="0" w:afterLines="0" w:line="440" w:lineRule="exact"/>
        <w:ind w:left="0" w:firstLine="420" w:firstLineChars="200"/>
        <w:rPr>
          <w:szCs w:val="21"/>
        </w:rPr>
      </w:pPr>
      <w:r>
        <w:rPr>
          <w:rFonts w:hint="eastAsia"/>
          <w:szCs w:val="21"/>
        </w:rPr>
        <w:t>4、采购单位法人授权委托书（法人到场并签字的除外）；</w:t>
      </w:r>
    </w:p>
    <w:p w14:paraId="5A592CB9">
      <w:pPr>
        <w:pStyle w:val="85"/>
        <w:spacing w:beforeLines="0" w:afterLines="0" w:line="440" w:lineRule="exact"/>
        <w:ind w:left="0" w:firstLine="420" w:firstLineChars="200"/>
        <w:rPr>
          <w:szCs w:val="21"/>
        </w:rPr>
      </w:pPr>
      <w:r>
        <w:rPr>
          <w:rFonts w:hint="eastAsia"/>
          <w:szCs w:val="21"/>
        </w:rPr>
        <w:t>5、采购单位被授权人身份证件（法人到场并签字的除外）；</w:t>
      </w:r>
    </w:p>
    <w:p w14:paraId="2A1599C3">
      <w:pPr>
        <w:pStyle w:val="85"/>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19B89E8A">
      <w:pPr>
        <w:pStyle w:val="85"/>
        <w:spacing w:beforeLines="0" w:afterLines="0" w:line="440" w:lineRule="exact"/>
        <w:ind w:left="0" w:firstLine="420" w:firstLineChars="200"/>
        <w:rPr>
          <w:szCs w:val="21"/>
        </w:rPr>
      </w:pPr>
      <w:r>
        <w:rPr>
          <w:rFonts w:hint="eastAsia"/>
          <w:szCs w:val="21"/>
        </w:rPr>
        <w:t>二、供应商在签订合同时应提供的资料：</w:t>
      </w:r>
    </w:p>
    <w:p w14:paraId="5AA6DFA9">
      <w:pPr>
        <w:pStyle w:val="85"/>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4EDF33D4">
      <w:pPr>
        <w:pStyle w:val="85"/>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63D43942">
      <w:pPr>
        <w:pStyle w:val="85"/>
        <w:spacing w:beforeLines="0" w:afterLines="0" w:line="440" w:lineRule="exact"/>
        <w:ind w:left="0" w:firstLine="420" w:firstLineChars="200"/>
        <w:rPr>
          <w:szCs w:val="21"/>
        </w:rPr>
      </w:pPr>
      <w:r>
        <w:rPr>
          <w:rFonts w:hint="eastAsia"/>
          <w:szCs w:val="21"/>
        </w:rPr>
        <w:t>3、该政府采购项目中标通知书；</w:t>
      </w:r>
    </w:p>
    <w:p w14:paraId="5FA592BC">
      <w:pPr>
        <w:pStyle w:val="85"/>
        <w:spacing w:beforeLines="0" w:afterLines="0" w:line="440" w:lineRule="exact"/>
        <w:ind w:left="0" w:firstLine="420" w:firstLineChars="200"/>
        <w:rPr>
          <w:szCs w:val="21"/>
        </w:rPr>
      </w:pPr>
      <w:r>
        <w:rPr>
          <w:rFonts w:hint="eastAsia"/>
          <w:szCs w:val="21"/>
        </w:rPr>
        <w:t>4、供应商法人授权委托书（法人到场并签字的除外）；</w:t>
      </w:r>
    </w:p>
    <w:p w14:paraId="6DFB1681">
      <w:pPr>
        <w:pStyle w:val="85"/>
        <w:spacing w:beforeLines="0" w:afterLines="0" w:line="440" w:lineRule="exact"/>
        <w:ind w:left="0" w:firstLine="420" w:firstLineChars="200"/>
        <w:rPr>
          <w:szCs w:val="21"/>
        </w:rPr>
      </w:pPr>
      <w:r>
        <w:rPr>
          <w:rFonts w:hint="eastAsia"/>
          <w:szCs w:val="21"/>
        </w:rPr>
        <w:t>5、供应商被授权人身份证件（法人到场并签字的除外）；</w:t>
      </w:r>
    </w:p>
    <w:p w14:paraId="549B3565">
      <w:pPr>
        <w:pStyle w:val="85"/>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615C3822">
      <w:pPr>
        <w:pStyle w:val="85"/>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29E26564">
      <w:pPr>
        <w:pStyle w:val="85"/>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6D587C86">
      <w:pPr>
        <w:pStyle w:val="85"/>
        <w:spacing w:beforeLines="0" w:afterLines="0" w:line="440" w:lineRule="exact"/>
        <w:ind w:left="0" w:firstLine="420" w:firstLineChars="200"/>
        <w:rPr>
          <w:szCs w:val="27"/>
        </w:rPr>
      </w:pPr>
      <w:r>
        <w:rPr>
          <w:rFonts w:hint="eastAsia" w:ascii="宋体"/>
          <w:szCs w:val="21"/>
        </w:rPr>
        <w:t>1、供应商不得擅自变更合同标的服务内容；</w:t>
      </w:r>
    </w:p>
    <w:p w14:paraId="76AE20A7">
      <w:pPr>
        <w:pStyle w:val="85"/>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127B02A">
      <w:pPr>
        <w:pStyle w:val="85"/>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3A9DFAB9">
      <w:pPr>
        <w:pStyle w:val="85"/>
        <w:spacing w:beforeLines="0" w:afterLines="0" w:line="440" w:lineRule="exact"/>
        <w:ind w:left="0" w:firstLine="420" w:firstLineChars="200"/>
        <w:rPr>
          <w:szCs w:val="21"/>
        </w:rPr>
      </w:pPr>
      <w:r>
        <w:rPr>
          <w:rFonts w:hint="eastAsia"/>
          <w:szCs w:val="21"/>
        </w:rPr>
        <w:t>4、在满足验收条件5个工作日内通知采购人组织验收；</w:t>
      </w:r>
    </w:p>
    <w:p w14:paraId="59A85F46">
      <w:pPr>
        <w:pStyle w:val="85"/>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2B5BF8FE">
      <w:pPr>
        <w:pStyle w:val="85"/>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026BE5B8">
      <w:pPr>
        <w:pStyle w:val="85"/>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0058753A">
      <w:pPr>
        <w:pStyle w:val="85"/>
        <w:spacing w:beforeLines="0" w:afterLines="0" w:line="440" w:lineRule="exact"/>
        <w:ind w:left="0" w:firstLine="420" w:firstLineChars="200"/>
        <w:rPr>
          <w:szCs w:val="21"/>
        </w:rPr>
      </w:pPr>
    </w:p>
    <w:p w14:paraId="5C95DA15">
      <w:pPr>
        <w:pStyle w:val="85"/>
        <w:spacing w:beforeLines="0" w:afterLines="0" w:line="60" w:lineRule="auto"/>
        <w:ind w:left="0" w:firstLine="420" w:firstLineChars="200"/>
        <w:rPr>
          <w:szCs w:val="21"/>
        </w:rPr>
      </w:pPr>
    </w:p>
    <w:p w14:paraId="4572E160">
      <w:pPr>
        <w:pStyle w:val="3"/>
        <w:spacing w:line="360" w:lineRule="auto"/>
        <w:rPr>
          <w:rFonts w:hint="eastAsia" w:ascii="方正小标宋简体" w:hAnsi="宋体" w:eastAsia="方正小标宋简体"/>
          <w:sz w:val="36"/>
          <w:szCs w:val="36"/>
        </w:rPr>
      </w:pPr>
      <w:bookmarkStart w:id="41" w:name="_Toc48834555"/>
    </w:p>
    <w:p w14:paraId="0122CB4C">
      <w:pPr>
        <w:pStyle w:val="3"/>
        <w:spacing w:line="360" w:lineRule="auto"/>
        <w:rPr>
          <w:rFonts w:hint="eastAsia" w:ascii="方正小标宋简体" w:hAnsi="宋体" w:eastAsia="方正小标宋简体"/>
          <w:sz w:val="36"/>
          <w:szCs w:val="36"/>
        </w:rPr>
      </w:pPr>
    </w:p>
    <w:p w14:paraId="7BDC4850">
      <w:pPr>
        <w:pStyle w:val="3"/>
        <w:spacing w:line="360" w:lineRule="auto"/>
        <w:rPr>
          <w:rFonts w:ascii="方正小标宋简体" w:hAnsi="宋体" w:eastAsia="方正小标宋简体"/>
          <w:sz w:val="36"/>
          <w:szCs w:val="36"/>
        </w:rPr>
      </w:pPr>
      <w:r>
        <w:rPr>
          <w:rFonts w:hint="eastAsia" w:ascii="方正小标宋简体" w:hAnsi="宋体" w:eastAsia="方正小标宋简体"/>
          <w:sz w:val="36"/>
          <w:szCs w:val="36"/>
        </w:rPr>
        <w:t>合同</w:t>
      </w:r>
      <w:bookmarkEnd w:id="41"/>
      <w:r>
        <w:rPr>
          <w:rFonts w:hint="eastAsia" w:ascii="方正小标宋简体" w:hAnsi="宋体" w:eastAsia="方正小标宋简体"/>
          <w:sz w:val="36"/>
          <w:szCs w:val="36"/>
        </w:rPr>
        <w:t>内容</w:t>
      </w:r>
    </w:p>
    <w:p w14:paraId="4CCF1C33">
      <w:pPr>
        <w:ind w:firstLine="420" w:firstLineChars="200"/>
        <w:rPr>
          <w:rFonts w:eastAsia="黑体"/>
        </w:rPr>
      </w:pPr>
    </w:p>
    <w:p w14:paraId="4079A32C">
      <w:pPr>
        <w:spacing w:line="460" w:lineRule="exact"/>
        <w:jc w:val="center"/>
        <w:rPr>
          <w:rFonts w:ascii="黑体" w:hAnsi="黑体" w:eastAsia="黑体"/>
          <w:sz w:val="32"/>
          <w:szCs w:val="32"/>
        </w:rPr>
      </w:pPr>
      <w:bookmarkStart w:id="42" w:name="_Toc428024701"/>
      <w:bookmarkStart w:id="43" w:name="_Toc351203494"/>
      <w:bookmarkStart w:id="44" w:name="_Toc427566452"/>
      <w:r>
        <w:rPr>
          <w:rFonts w:hint="eastAsia" w:ascii="黑体" w:hAnsi="黑体" w:eastAsia="黑体"/>
          <w:sz w:val="32"/>
          <w:szCs w:val="32"/>
        </w:rPr>
        <w:t>第一部分协议书</w:t>
      </w:r>
    </w:p>
    <w:p w14:paraId="5FDD012C">
      <w:pPr>
        <w:spacing w:line="460" w:lineRule="exact"/>
        <w:ind w:firstLine="420" w:firstLineChars="200"/>
      </w:pPr>
      <w:r>
        <w:rPr>
          <w:rFonts w:hint="eastAsia"/>
        </w:rPr>
        <w:t>发包人（全称）：</w:t>
      </w:r>
    </w:p>
    <w:p w14:paraId="3C82EBF9">
      <w:pPr>
        <w:spacing w:line="460" w:lineRule="exact"/>
        <w:ind w:firstLine="420" w:firstLineChars="200"/>
      </w:pPr>
      <w:r>
        <w:rPr>
          <w:rFonts w:hint="eastAsia"/>
        </w:rPr>
        <w:t>承包人（全称）：</w:t>
      </w:r>
    </w:p>
    <w:p w14:paraId="05A37405">
      <w:pPr>
        <w:spacing w:line="460" w:lineRule="exact"/>
        <w:ind w:firstLine="420" w:firstLineChars="20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AA69F02">
      <w:pPr>
        <w:ind w:firstLine="422" w:firstLineChars="200"/>
        <w:rPr>
          <w:b/>
        </w:rPr>
      </w:pPr>
      <w:r>
        <w:rPr>
          <w:rFonts w:hint="eastAsia"/>
          <w:b/>
        </w:rPr>
        <w:t>一、工程概况</w:t>
      </w:r>
    </w:p>
    <w:p w14:paraId="152EFC9A">
      <w:pPr>
        <w:spacing w:line="460" w:lineRule="exact"/>
        <w:ind w:firstLine="420" w:firstLineChars="200"/>
      </w:pPr>
      <w:r>
        <w:rPr>
          <w:rFonts w:hint="eastAsia"/>
        </w:rPr>
        <w:t>工程名称：</w:t>
      </w:r>
    </w:p>
    <w:p w14:paraId="469D5080">
      <w:pPr>
        <w:ind w:firstLine="420" w:firstLineChars="200"/>
        <w:rPr>
          <w:rFonts w:ascii="仿宋_GB2312" w:hAnsi="黑体" w:eastAsia="仿宋_GB2312"/>
        </w:rPr>
      </w:pPr>
      <w:r>
        <w:rPr>
          <w:rFonts w:hint="eastAsia"/>
        </w:rPr>
        <w:t>工程地点：</w:t>
      </w:r>
    </w:p>
    <w:p w14:paraId="1C260CF4">
      <w:pPr>
        <w:spacing w:line="460" w:lineRule="exact"/>
        <w:ind w:firstLine="420" w:firstLineChars="200"/>
      </w:pPr>
      <w:r>
        <w:rPr>
          <w:rFonts w:hint="eastAsia"/>
        </w:rPr>
        <w:t>工程内容：</w:t>
      </w:r>
    </w:p>
    <w:p w14:paraId="7ACBA6EE">
      <w:pPr>
        <w:spacing w:line="460" w:lineRule="exact"/>
        <w:ind w:firstLine="420" w:firstLineChars="200"/>
      </w:pPr>
      <w:r>
        <w:rPr>
          <w:rFonts w:hint="eastAsia"/>
        </w:rPr>
        <w:t>工程立项批准文号：</w:t>
      </w:r>
    </w:p>
    <w:p w14:paraId="71D004CD">
      <w:pPr>
        <w:spacing w:line="460" w:lineRule="exact"/>
        <w:ind w:firstLine="420" w:firstLineChars="200"/>
      </w:pPr>
      <w:r>
        <w:rPr>
          <w:rFonts w:hint="eastAsia"/>
        </w:rPr>
        <w:t>资金来源：</w:t>
      </w:r>
    </w:p>
    <w:p w14:paraId="54550E8E">
      <w:pPr>
        <w:ind w:firstLine="422" w:firstLineChars="200"/>
        <w:rPr>
          <w:b/>
        </w:rPr>
      </w:pPr>
      <w:r>
        <w:rPr>
          <w:rFonts w:hint="eastAsia"/>
          <w:b/>
        </w:rPr>
        <w:t>二、工程承包范围</w:t>
      </w:r>
    </w:p>
    <w:p w14:paraId="5E1C2E95">
      <w:pPr>
        <w:spacing w:line="460" w:lineRule="exact"/>
        <w:ind w:firstLine="420" w:firstLineChars="200"/>
        <w:rPr>
          <w:u w:val="single"/>
        </w:rPr>
      </w:pPr>
      <w:r>
        <w:rPr>
          <w:rFonts w:hint="eastAsia"/>
        </w:rPr>
        <w:t>承包范围：</w:t>
      </w:r>
      <w:r>
        <w:rPr>
          <w:rFonts w:hint="eastAsia"/>
          <w:u w:val="single"/>
        </w:rPr>
        <w:t>工程量清单中包含的所有内容</w:t>
      </w:r>
    </w:p>
    <w:p w14:paraId="7A33F187">
      <w:pPr>
        <w:ind w:firstLine="422" w:firstLineChars="200"/>
        <w:rPr>
          <w:b/>
        </w:rPr>
      </w:pPr>
      <w:r>
        <w:rPr>
          <w:rFonts w:hint="eastAsia"/>
          <w:b/>
        </w:rPr>
        <w:t>三、合同工期</w:t>
      </w:r>
    </w:p>
    <w:p w14:paraId="35C5BB5C">
      <w:pPr>
        <w:spacing w:line="460" w:lineRule="exact"/>
        <w:ind w:firstLine="420" w:firstLineChars="200"/>
      </w:pPr>
      <w:r>
        <w:rPr>
          <w:rFonts w:hint="eastAsia"/>
        </w:rPr>
        <w:t>开工日期：年月日</w:t>
      </w:r>
    </w:p>
    <w:p w14:paraId="7DB180E0">
      <w:pPr>
        <w:spacing w:line="460" w:lineRule="exact"/>
        <w:ind w:firstLine="420" w:firstLineChars="200"/>
      </w:pPr>
      <w:r>
        <w:rPr>
          <w:rFonts w:hint="eastAsia"/>
        </w:rPr>
        <w:t>竣工日期：年月日</w:t>
      </w:r>
    </w:p>
    <w:p w14:paraId="1DAA0405">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1E68E3FF">
      <w:pPr>
        <w:ind w:firstLine="422" w:firstLineChars="200"/>
        <w:rPr>
          <w:b/>
        </w:rPr>
      </w:pPr>
      <w:r>
        <w:rPr>
          <w:rFonts w:hint="eastAsia"/>
          <w:b/>
        </w:rPr>
        <w:t>四、质量标准</w:t>
      </w:r>
    </w:p>
    <w:p w14:paraId="38FF7F9C">
      <w:pPr>
        <w:spacing w:line="460" w:lineRule="exact"/>
        <w:ind w:firstLine="420" w:firstLineChars="200"/>
      </w:pPr>
      <w:r>
        <w:rPr>
          <w:rFonts w:hint="eastAsia"/>
        </w:rPr>
        <w:t>工程质量标准：</w:t>
      </w:r>
      <w:r>
        <w:rPr>
          <w:rFonts w:hint="eastAsia"/>
          <w:u w:val="single"/>
        </w:rPr>
        <w:t>合格</w:t>
      </w:r>
    </w:p>
    <w:p w14:paraId="3CCF5292">
      <w:pPr>
        <w:ind w:firstLine="422" w:firstLineChars="200"/>
        <w:rPr>
          <w:b/>
        </w:rPr>
      </w:pPr>
      <w:r>
        <w:rPr>
          <w:rFonts w:hint="eastAsia"/>
          <w:b/>
        </w:rPr>
        <w:t>五、合同价款</w:t>
      </w:r>
    </w:p>
    <w:p w14:paraId="789F8F24">
      <w:pPr>
        <w:spacing w:line="460" w:lineRule="exact"/>
        <w:ind w:firstLine="420" w:firstLineChars="200"/>
        <w:rPr>
          <w:u w:val="single"/>
        </w:rPr>
      </w:pPr>
      <w:r>
        <w:rPr>
          <w:rFonts w:hint="eastAsia"/>
        </w:rPr>
        <w:t xml:space="preserve">金额（大写）：(人民币)  </w:t>
      </w:r>
    </w:p>
    <w:p w14:paraId="1C434BB2">
      <w:pPr>
        <w:spacing w:line="460" w:lineRule="exact"/>
        <w:ind w:firstLine="420" w:firstLineChars="200"/>
      </w:pPr>
      <w:r>
        <w:rPr>
          <w:rFonts w:hint="eastAsia" w:ascii="宋体" w:hAnsi="宋体"/>
        </w:rPr>
        <w:t xml:space="preserve"> ￥：</w:t>
      </w:r>
      <w:r>
        <w:rPr>
          <w:rFonts w:hint="eastAsia"/>
        </w:rPr>
        <w:t xml:space="preserve">元(人民币)  </w:t>
      </w:r>
    </w:p>
    <w:p w14:paraId="5CBBA9A1">
      <w:pPr>
        <w:ind w:firstLine="422" w:firstLineChars="200"/>
        <w:rPr>
          <w:b/>
        </w:rPr>
      </w:pPr>
      <w:r>
        <w:rPr>
          <w:rFonts w:hint="eastAsia"/>
          <w:b/>
        </w:rPr>
        <w:t>六、组成合同的文件</w:t>
      </w:r>
    </w:p>
    <w:p w14:paraId="266767A5">
      <w:pPr>
        <w:spacing w:line="460" w:lineRule="exact"/>
        <w:ind w:firstLine="420" w:firstLineChars="200"/>
        <w:rPr>
          <w:rFonts w:ascii="宋体" w:hAnsi="宋体"/>
        </w:rPr>
      </w:pPr>
      <w:r>
        <w:rPr>
          <w:rFonts w:hint="eastAsia" w:ascii="宋体" w:hAnsi="宋体"/>
        </w:rPr>
        <w:t>组成本合同的文件包括：</w:t>
      </w:r>
    </w:p>
    <w:p w14:paraId="67FFFCD5">
      <w:pPr>
        <w:spacing w:line="460" w:lineRule="exact"/>
        <w:ind w:firstLine="420" w:firstLineChars="200"/>
        <w:rPr>
          <w:rFonts w:ascii="宋体" w:hAnsi="宋体"/>
        </w:rPr>
      </w:pPr>
      <w:r>
        <w:rPr>
          <w:rFonts w:hint="eastAsia" w:ascii="宋体" w:hAnsi="宋体"/>
        </w:rPr>
        <w:t>1.本合同协议书</w:t>
      </w:r>
    </w:p>
    <w:p w14:paraId="629353B0">
      <w:pPr>
        <w:spacing w:line="460" w:lineRule="exact"/>
        <w:ind w:firstLine="420" w:firstLineChars="200"/>
      </w:pPr>
      <w:r>
        <w:rPr>
          <w:rFonts w:hint="eastAsia"/>
        </w:rPr>
        <w:t>2</w:t>
      </w:r>
      <w:r>
        <w:rPr>
          <w:rFonts w:hint="eastAsia" w:ascii="宋体" w:hAnsi="宋体"/>
        </w:rPr>
        <w:t>.</w:t>
      </w:r>
      <w:r>
        <w:rPr>
          <w:rFonts w:hint="eastAsia"/>
        </w:rPr>
        <w:t>中标通知书</w:t>
      </w:r>
    </w:p>
    <w:p w14:paraId="48FE7EBF">
      <w:pPr>
        <w:spacing w:line="460" w:lineRule="exact"/>
        <w:ind w:firstLine="420" w:firstLineChars="200"/>
      </w:pPr>
      <w:r>
        <w:rPr>
          <w:rFonts w:hint="eastAsia"/>
        </w:rPr>
        <w:t>3</w:t>
      </w:r>
      <w:r>
        <w:rPr>
          <w:rFonts w:hint="eastAsia" w:ascii="宋体" w:hAnsi="宋体"/>
        </w:rPr>
        <w:t>.</w:t>
      </w:r>
      <w:r>
        <w:rPr>
          <w:rFonts w:hint="eastAsia"/>
        </w:rPr>
        <w:t>投标书及其附件</w:t>
      </w:r>
    </w:p>
    <w:p w14:paraId="6651503C">
      <w:pPr>
        <w:spacing w:line="460" w:lineRule="exact"/>
        <w:ind w:firstLine="420" w:firstLineChars="200"/>
      </w:pPr>
      <w:r>
        <w:rPr>
          <w:rFonts w:hint="eastAsia"/>
        </w:rPr>
        <w:t>4</w:t>
      </w:r>
      <w:r>
        <w:rPr>
          <w:rFonts w:hint="eastAsia" w:ascii="宋体" w:hAnsi="宋体"/>
        </w:rPr>
        <w:t>.</w:t>
      </w:r>
      <w:r>
        <w:rPr>
          <w:rFonts w:hint="eastAsia"/>
        </w:rPr>
        <w:t>本合同专用条款</w:t>
      </w:r>
    </w:p>
    <w:p w14:paraId="587FE862">
      <w:pPr>
        <w:spacing w:line="460" w:lineRule="exact"/>
        <w:ind w:firstLine="420" w:firstLineChars="200"/>
      </w:pPr>
      <w:r>
        <w:rPr>
          <w:rFonts w:hint="eastAsia"/>
        </w:rPr>
        <w:t>5</w:t>
      </w:r>
      <w:r>
        <w:rPr>
          <w:rFonts w:hint="eastAsia" w:ascii="宋体" w:hAnsi="宋体"/>
        </w:rPr>
        <w:t>.</w:t>
      </w:r>
      <w:r>
        <w:rPr>
          <w:rFonts w:hint="eastAsia"/>
        </w:rPr>
        <w:t>本合同通用条款</w:t>
      </w:r>
    </w:p>
    <w:p w14:paraId="3E02E898">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10A1E5C4">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2DF83BD0">
      <w:pPr>
        <w:spacing w:line="460" w:lineRule="exact"/>
        <w:ind w:firstLine="420" w:firstLineChars="200"/>
      </w:pPr>
      <w:r>
        <w:rPr>
          <w:rFonts w:hint="eastAsia"/>
        </w:rPr>
        <w:t>8</w:t>
      </w:r>
      <w:r>
        <w:rPr>
          <w:rFonts w:hint="eastAsia" w:ascii="宋体" w:hAnsi="宋体"/>
        </w:rPr>
        <w:t>.</w:t>
      </w:r>
      <w:r>
        <w:rPr>
          <w:rFonts w:hint="eastAsia"/>
        </w:rPr>
        <w:t>工程量清单</w:t>
      </w:r>
    </w:p>
    <w:p w14:paraId="271B6977">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61A9B7F8">
      <w:pPr>
        <w:spacing w:line="460" w:lineRule="exact"/>
        <w:ind w:firstLine="420" w:firstLineChars="200"/>
      </w:pPr>
      <w:r>
        <w:rPr>
          <w:rFonts w:hint="eastAsia"/>
        </w:rPr>
        <w:t>双方有关工程的洽商、变更等书面协议或文件视为本合同的组成部分。</w:t>
      </w:r>
    </w:p>
    <w:p w14:paraId="470398B5">
      <w:pPr>
        <w:spacing w:line="460" w:lineRule="exact"/>
        <w:ind w:firstLine="422" w:firstLineChars="200"/>
        <w:rPr>
          <w:b/>
        </w:rPr>
      </w:pPr>
      <w:r>
        <w:rPr>
          <w:rFonts w:hint="eastAsia"/>
          <w:b/>
        </w:rPr>
        <w:t>七、本协议书中有关词语含义与本合同第二部分《通用条款》中分别赋予它们的定义相同。</w:t>
      </w:r>
    </w:p>
    <w:p w14:paraId="70063C01">
      <w:pPr>
        <w:spacing w:line="460" w:lineRule="exact"/>
        <w:ind w:firstLine="422" w:firstLineChars="200"/>
        <w:rPr>
          <w:b/>
        </w:rPr>
      </w:pPr>
      <w:r>
        <w:rPr>
          <w:rFonts w:hint="eastAsia"/>
          <w:b/>
        </w:rPr>
        <w:t>八、承包人向发包人承诺按照合同约定进行施工、竣工并在质量保修期内承担工程质量保修责任。</w:t>
      </w:r>
    </w:p>
    <w:p w14:paraId="3A38F3EA">
      <w:pPr>
        <w:spacing w:line="460" w:lineRule="exact"/>
        <w:ind w:firstLine="422" w:firstLineChars="200"/>
        <w:rPr>
          <w:b/>
        </w:rPr>
      </w:pPr>
      <w:r>
        <w:rPr>
          <w:rFonts w:hint="eastAsia"/>
          <w:b/>
        </w:rPr>
        <w:t>九、发包人向承包人承诺按照合同约定的期限和支付方式支付合同价款及其他应当支付的款项。</w:t>
      </w:r>
    </w:p>
    <w:p w14:paraId="35F23418">
      <w:pPr>
        <w:spacing w:line="460" w:lineRule="exact"/>
        <w:ind w:firstLine="422" w:firstLineChars="200"/>
        <w:rPr>
          <w:b/>
        </w:rPr>
      </w:pPr>
      <w:r>
        <w:rPr>
          <w:rFonts w:hint="eastAsia"/>
          <w:b/>
        </w:rPr>
        <w:t>十、合同生效</w:t>
      </w:r>
    </w:p>
    <w:p w14:paraId="27C55FA0">
      <w:pPr>
        <w:spacing w:line="460" w:lineRule="exact"/>
        <w:ind w:firstLine="420" w:firstLineChars="200"/>
      </w:pPr>
      <w:r>
        <w:rPr>
          <w:rFonts w:hint="eastAsia"/>
        </w:rPr>
        <w:t>合同订立时间：年月日</w:t>
      </w:r>
    </w:p>
    <w:p w14:paraId="59F24DF9">
      <w:pPr>
        <w:spacing w:line="460" w:lineRule="exact"/>
        <w:ind w:firstLine="420" w:firstLineChars="200"/>
      </w:pPr>
      <w:r>
        <w:rPr>
          <w:rFonts w:hint="eastAsia"/>
        </w:rPr>
        <w:t>合同订立地点：</w:t>
      </w:r>
    </w:p>
    <w:p w14:paraId="3FA622EC">
      <w:pPr>
        <w:spacing w:line="460" w:lineRule="exact"/>
        <w:ind w:firstLine="420" w:firstLineChars="200"/>
      </w:pPr>
      <w:r>
        <w:rPr>
          <w:rFonts w:hint="eastAsia"/>
        </w:rPr>
        <w:t>本合同双方约定：</w:t>
      </w:r>
      <w:r>
        <w:rPr>
          <w:rFonts w:hint="eastAsia"/>
          <w:u w:val="single"/>
        </w:rPr>
        <w:t>双方签字盖章后生效</w:t>
      </w:r>
    </w:p>
    <w:p w14:paraId="63968CED">
      <w:pPr>
        <w:spacing w:line="460" w:lineRule="exact"/>
        <w:ind w:firstLine="420" w:firstLineChars="200"/>
      </w:pPr>
      <w:r>
        <w:rPr>
          <w:rFonts w:hint="eastAsia"/>
        </w:rPr>
        <w:t>发包人：（公章）承包人：（公章）</w:t>
      </w:r>
    </w:p>
    <w:p w14:paraId="21A94E18">
      <w:pPr>
        <w:spacing w:line="460" w:lineRule="exact"/>
        <w:ind w:firstLine="420" w:firstLineChars="200"/>
      </w:pPr>
      <w:r>
        <w:rPr>
          <w:rFonts w:hint="eastAsia"/>
        </w:rPr>
        <w:t>住所：住所：</w:t>
      </w:r>
    </w:p>
    <w:p w14:paraId="7725BB11">
      <w:pPr>
        <w:spacing w:line="460" w:lineRule="exact"/>
        <w:ind w:firstLine="420" w:firstLineChars="200"/>
      </w:pPr>
      <w:r>
        <w:rPr>
          <w:rFonts w:hint="eastAsia"/>
        </w:rPr>
        <w:t>法定代表人：法定代表人：</w:t>
      </w:r>
    </w:p>
    <w:p w14:paraId="7D867EE5">
      <w:pPr>
        <w:spacing w:line="460" w:lineRule="exact"/>
        <w:ind w:firstLine="420" w:firstLineChars="200"/>
      </w:pPr>
      <w:r>
        <w:rPr>
          <w:rFonts w:hint="eastAsia"/>
        </w:rPr>
        <w:t>委托代理人：委托代理人：</w:t>
      </w:r>
    </w:p>
    <w:p w14:paraId="2BBF23FC">
      <w:pPr>
        <w:spacing w:line="460" w:lineRule="exact"/>
        <w:ind w:firstLine="420" w:firstLineChars="200"/>
      </w:pPr>
      <w:r>
        <w:rPr>
          <w:rFonts w:hint="eastAsia"/>
        </w:rPr>
        <w:t>电话：电话：</w:t>
      </w:r>
    </w:p>
    <w:p w14:paraId="5ED439B6">
      <w:pPr>
        <w:spacing w:line="460" w:lineRule="exact"/>
        <w:ind w:firstLine="420" w:firstLineChars="200"/>
      </w:pPr>
      <w:r>
        <w:rPr>
          <w:rFonts w:hint="eastAsia"/>
        </w:rPr>
        <w:t>传真：传真：</w:t>
      </w:r>
    </w:p>
    <w:p w14:paraId="0EB6D9AE">
      <w:pPr>
        <w:spacing w:line="460" w:lineRule="exact"/>
        <w:ind w:firstLine="420" w:firstLineChars="200"/>
      </w:pPr>
      <w:r>
        <w:rPr>
          <w:rFonts w:hint="eastAsia"/>
        </w:rPr>
        <w:t>开户银行：开户银行：</w:t>
      </w:r>
    </w:p>
    <w:p w14:paraId="17C9A488">
      <w:pPr>
        <w:spacing w:line="460" w:lineRule="exact"/>
        <w:ind w:firstLine="420" w:firstLineChars="200"/>
      </w:pPr>
      <w:r>
        <w:rPr>
          <w:rFonts w:hint="eastAsia"/>
        </w:rPr>
        <w:t>账号：账号：</w:t>
      </w:r>
    </w:p>
    <w:p w14:paraId="2DB9B15A">
      <w:pPr>
        <w:spacing w:line="460" w:lineRule="exact"/>
        <w:ind w:firstLine="420" w:firstLineChars="200"/>
        <w:rPr>
          <w:rFonts w:ascii="黑体" w:eastAsia="黑体"/>
        </w:rPr>
      </w:pPr>
      <w:r>
        <w:rPr>
          <w:rFonts w:hint="eastAsia"/>
        </w:rPr>
        <w:t>邮政编码：邮政编码：</w:t>
      </w:r>
    </w:p>
    <w:p w14:paraId="65FBBDF6">
      <w:pPr>
        <w:pStyle w:val="4"/>
        <w:jc w:val="center"/>
        <w:rPr>
          <w:rFonts w:ascii="黑体" w:eastAsia="黑体"/>
        </w:rPr>
      </w:pPr>
      <w:bookmarkStart w:id="45" w:name="_Toc48834557"/>
      <w:r>
        <w:rPr>
          <w:rFonts w:hint="eastAsia" w:ascii="黑体" w:eastAsia="黑体"/>
        </w:rPr>
        <w:t>第二部分 通用合同条款</w:t>
      </w:r>
      <w:bookmarkEnd w:id="42"/>
      <w:bookmarkEnd w:id="43"/>
      <w:bookmarkEnd w:id="44"/>
      <w:bookmarkEnd w:id="45"/>
    </w:p>
    <w:p w14:paraId="05B37EEE">
      <w:pPr>
        <w:jc w:val="center"/>
        <w:rPr>
          <w:rFonts w:ascii="黑体" w:hAnsi="黑体" w:eastAsia="黑体"/>
          <w:bCs/>
          <w:sz w:val="32"/>
          <w:szCs w:val="32"/>
        </w:rPr>
      </w:pPr>
      <w:r>
        <w:rPr>
          <w:rFonts w:hint="eastAsia" w:ascii="黑体" w:hAnsi="黑体" w:eastAsia="黑体"/>
          <w:bCs/>
          <w:sz w:val="32"/>
          <w:szCs w:val="32"/>
        </w:rPr>
        <w:t>（根据国家相关示范文本）</w:t>
      </w:r>
    </w:p>
    <w:p w14:paraId="52192DE7">
      <w:pPr>
        <w:pStyle w:val="57"/>
        <w:spacing w:line="360" w:lineRule="auto"/>
        <w:ind w:firstLine="105" w:firstLineChars="50"/>
      </w:pPr>
    </w:p>
    <w:p w14:paraId="2B02CEA9">
      <w:pPr>
        <w:pStyle w:val="57"/>
        <w:spacing w:line="360" w:lineRule="auto"/>
        <w:ind w:firstLine="420" w:firstLineChars="200"/>
      </w:pPr>
      <w:r>
        <w:t>参见建设工程施工合同</w:t>
      </w:r>
    </w:p>
    <w:p w14:paraId="25BEF7C5">
      <w:pPr>
        <w:pStyle w:val="57"/>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2A341A42">
      <w:pPr>
        <w:pStyle w:val="57"/>
        <w:spacing w:line="360" w:lineRule="auto"/>
        <w:ind w:firstLine="420" w:firstLineChars="200"/>
      </w:pPr>
      <w:r>
        <w:t>通用合同条款内容。</w:t>
      </w:r>
    </w:p>
    <w:p w14:paraId="2BE019B7">
      <w:pPr>
        <w:spacing w:line="360" w:lineRule="auto"/>
        <w:rPr>
          <w:rFonts w:ascii="黑体" w:eastAsia="黑体"/>
        </w:rPr>
      </w:pPr>
    </w:p>
    <w:p w14:paraId="4F473CC0">
      <w:pPr>
        <w:pStyle w:val="4"/>
        <w:jc w:val="center"/>
        <w:rPr>
          <w:rFonts w:ascii="黑体" w:hAnsi="黑体" w:eastAsia="黑体"/>
        </w:rPr>
      </w:pPr>
      <w:bookmarkStart w:id="46" w:name="_Toc428024702"/>
      <w:bookmarkStart w:id="47" w:name="_Toc48834558"/>
      <w:bookmarkStart w:id="48" w:name="_Toc427566453"/>
      <w:r>
        <w:rPr>
          <w:rFonts w:hint="eastAsia" w:ascii="黑体" w:hAnsi="黑体" w:eastAsia="黑体"/>
        </w:rPr>
        <w:t>第三部分 专用合同条款</w:t>
      </w:r>
      <w:bookmarkEnd w:id="46"/>
      <w:bookmarkEnd w:id="47"/>
      <w:bookmarkEnd w:id="48"/>
    </w:p>
    <w:p w14:paraId="7AF25F39">
      <w:pPr>
        <w:jc w:val="center"/>
        <w:rPr>
          <w:rFonts w:ascii="黑体" w:hAnsi="黑体" w:eastAsia="黑体"/>
          <w:sz w:val="32"/>
          <w:szCs w:val="32"/>
        </w:rPr>
      </w:pPr>
      <w:r>
        <w:rPr>
          <w:rFonts w:hint="eastAsia" w:ascii="黑体" w:hAnsi="黑体" w:eastAsia="黑体"/>
          <w:bCs/>
          <w:sz w:val="32"/>
          <w:szCs w:val="32"/>
        </w:rPr>
        <w:t>（根据国家相关示范文本）</w:t>
      </w:r>
    </w:p>
    <w:p w14:paraId="3F3C06DE">
      <w:pPr>
        <w:spacing w:line="460" w:lineRule="exact"/>
        <w:rPr>
          <w:b/>
          <w:bCs/>
        </w:rPr>
      </w:pPr>
    </w:p>
    <w:p w14:paraId="7CE0418B">
      <w:pPr>
        <w:spacing w:line="400" w:lineRule="exact"/>
        <w:ind w:firstLine="422" w:firstLineChars="200"/>
        <w:rPr>
          <w:b/>
        </w:rPr>
      </w:pPr>
      <w:r>
        <w:rPr>
          <w:rFonts w:hint="eastAsia"/>
          <w:b/>
        </w:rPr>
        <w:t>一、词语定义及合同文件</w:t>
      </w:r>
    </w:p>
    <w:p w14:paraId="423F7BF7">
      <w:pPr>
        <w:spacing w:line="400" w:lineRule="exact"/>
        <w:ind w:firstLine="422" w:firstLineChars="200"/>
        <w:rPr>
          <w:b/>
        </w:rPr>
      </w:pPr>
      <w:r>
        <w:rPr>
          <w:rFonts w:hint="eastAsia"/>
          <w:b/>
        </w:rPr>
        <w:t>2. 合同文件及解释顺序</w:t>
      </w:r>
    </w:p>
    <w:p w14:paraId="18837FFC">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07D1A471">
      <w:pPr>
        <w:spacing w:line="400" w:lineRule="exact"/>
        <w:ind w:firstLine="422" w:firstLineChars="200"/>
        <w:rPr>
          <w:b/>
        </w:rPr>
      </w:pPr>
      <w:r>
        <w:rPr>
          <w:rFonts w:hint="eastAsia"/>
          <w:b/>
        </w:rPr>
        <w:t>3．语言文字和适用法律、标准及规范</w:t>
      </w:r>
    </w:p>
    <w:p w14:paraId="109E37E1">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20D26864">
      <w:pPr>
        <w:spacing w:line="400" w:lineRule="exact"/>
        <w:ind w:firstLine="420" w:firstLineChars="200"/>
      </w:pPr>
      <w:r>
        <w:rPr>
          <w:rFonts w:hint="eastAsia"/>
        </w:rPr>
        <w:t>3.2适用法律和法规</w:t>
      </w:r>
    </w:p>
    <w:p w14:paraId="42FB79E7">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48067E3">
      <w:pPr>
        <w:spacing w:line="400" w:lineRule="exact"/>
        <w:ind w:firstLine="420" w:firstLineChars="200"/>
      </w:pPr>
      <w:r>
        <w:rPr>
          <w:rFonts w:hint="eastAsia"/>
        </w:rPr>
        <w:t>3.3适用标准、规范</w:t>
      </w:r>
    </w:p>
    <w:p w14:paraId="0D1E488F">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5DD2484D">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672C8E35">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33587819">
      <w:pPr>
        <w:spacing w:line="400" w:lineRule="exact"/>
        <w:ind w:firstLine="422" w:firstLineChars="200"/>
        <w:rPr>
          <w:b/>
        </w:rPr>
      </w:pPr>
      <w:r>
        <w:rPr>
          <w:rFonts w:hint="eastAsia"/>
          <w:b/>
        </w:rPr>
        <w:t>4.图纸</w:t>
      </w:r>
    </w:p>
    <w:p w14:paraId="64041FB0">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0D407D28">
      <w:pPr>
        <w:spacing w:line="400" w:lineRule="exact"/>
        <w:ind w:firstLine="422" w:firstLineChars="200"/>
        <w:rPr>
          <w:b/>
        </w:rPr>
      </w:pPr>
      <w:r>
        <w:rPr>
          <w:rFonts w:hint="eastAsia"/>
          <w:b/>
        </w:rPr>
        <w:t>二、双方一般权利和义务</w:t>
      </w:r>
    </w:p>
    <w:p w14:paraId="7E0E0F51">
      <w:pPr>
        <w:spacing w:line="400" w:lineRule="exact"/>
        <w:ind w:firstLine="422" w:firstLineChars="200"/>
        <w:rPr>
          <w:b/>
        </w:rPr>
      </w:pPr>
      <w:r>
        <w:rPr>
          <w:rFonts w:hint="eastAsia"/>
          <w:b/>
        </w:rPr>
        <w:t>5.工程师</w:t>
      </w:r>
    </w:p>
    <w:p w14:paraId="7C6E8192">
      <w:pPr>
        <w:spacing w:line="400" w:lineRule="exact"/>
        <w:ind w:firstLine="420" w:firstLineChars="200"/>
      </w:pPr>
      <w:r>
        <w:rPr>
          <w:rFonts w:hint="eastAsia"/>
        </w:rPr>
        <w:t>5.2监理单位委派的工程师</w:t>
      </w:r>
    </w:p>
    <w:p w14:paraId="366DB4A7">
      <w:pPr>
        <w:spacing w:line="400" w:lineRule="exact"/>
        <w:ind w:firstLine="420" w:firstLineChars="200"/>
        <w:rPr>
          <w:u w:val="single"/>
        </w:rPr>
      </w:pPr>
      <w:r>
        <w:rPr>
          <w:rFonts w:hint="eastAsia"/>
        </w:rPr>
        <w:t>姓名：职务：</w:t>
      </w:r>
      <w:r>
        <w:rPr>
          <w:rFonts w:hint="eastAsia"/>
          <w:u w:val="single"/>
        </w:rPr>
        <w:t>总监理工程师</w:t>
      </w:r>
    </w:p>
    <w:p w14:paraId="29B832D3">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1A829F6C">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02AB2C0">
      <w:pPr>
        <w:spacing w:line="400" w:lineRule="exact"/>
        <w:ind w:firstLine="420" w:firstLineChars="200"/>
      </w:pPr>
      <w:r>
        <w:rPr>
          <w:rFonts w:hint="eastAsia"/>
        </w:rPr>
        <w:t>5.3发包人派驻的工程师</w:t>
      </w:r>
    </w:p>
    <w:p w14:paraId="2118324A">
      <w:pPr>
        <w:spacing w:line="400" w:lineRule="exact"/>
        <w:ind w:firstLine="420" w:firstLineChars="200"/>
        <w:rPr>
          <w:u w:val="single"/>
        </w:rPr>
      </w:pPr>
      <w:r>
        <w:rPr>
          <w:rFonts w:hint="eastAsia"/>
        </w:rPr>
        <w:t>姓名：职务：</w:t>
      </w:r>
      <w:r>
        <w:rPr>
          <w:rFonts w:hint="eastAsia"/>
          <w:u w:val="single"/>
        </w:rPr>
        <w:t>工程师</w:t>
      </w:r>
    </w:p>
    <w:p w14:paraId="384DFFC0">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23592B70">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2EE4347E">
      <w:pPr>
        <w:spacing w:line="400" w:lineRule="exact"/>
        <w:ind w:firstLine="422" w:firstLineChars="200"/>
        <w:rPr>
          <w:b/>
        </w:rPr>
      </w:pPr>
      <w:r>
        <w:rPr>
          <w:rFonts w:hint="eastAsia"/>
          <w:b/>
        </w:rPr>
        <w:t>6.项目经理</w:t>
      </w:r>
    </w:p>
    <w:p w14:paraId="03BE8039">
      <w:pPr>
        <w:spacing w:line="480" w:lineRule="exact"/>
        <w:ind w:firstLine="420" w:firstLineChars="200"/>
        <w:rPr>
          <w:u w:val="single"/>
        </w:rPr>
      </w:pPr>
      <w:r>
        <w:rPr>
          <w:rFonts w:hint="eastAsia"/>
        </w:rPr>
        <w:t>姓名：职务：</w:t>
      </w:r>
      <w:r>
        <w:rPr>
          <w:rFonts w:hint="eastAsia"/>
          <w:u w:val="single"/>
        </w:rPr>
        <w:t>项目经理</w:t>
      </w:r>
    </w:p>
    <w:p w14:paraId="3E49B1E5">
      <w:pPr>
        <w:spacing w:line="480" w:lineRule="exact"/>
        <w:ind w:firstLine="422" w:firstLineChars="200"/>
        <w:rPr>
          <w:b/>
        </w:rPr>
      </w:pPr>
      <w:r>
        <w:rPr>
          <w:rFonts w:hint="eastAsia"/>
          <w:b/>
        </w:rPr>
        <w:t>7.发包人工作</w:t>
      </w:r>
    </w:p>
    <w:p w14:paraId="2C3A77F5">
      <w:pPr>
        <w:spacing w:line="480" w:lineRule="exact"/>
        <w:ind w:firstLine="420" w:firstLineChars="200"/>
      </w:pPr>
      <w:r>
        <w:rPr>
          <w:rFonts w:hint="eastAsia"/>
        </w:rPr>
        <w:t>7.1发包人应按约定的时间和要求完成以下工作：</w:t>
      </w:r>
    </w:p>
    <w:p w14:paraId="5A18BCB5">
      <w:pPr>
        <w:spacing w:line="480" w:lineRule="exact"/>
        <w:ind w:firstLine="420" w:firstLineChars="200"/>
      </w:pPr>
      <w:r>
        <w:rPr>
          <w:rFonts w:hint="eastAsia"/>
        </w:rPr>
        <w:t>（1）施工场地具备施工条件的要求及完成的时间：</w:t>
      </w:r>
    </w:p>
    <w:p w14:paraId="020C4945">
      <w:pPr>
        <w:spacing w:line="480" w:lineRule="exact"/>
        <w:ind w:firstLine="420" w:firstLineChars="200"/>
        <w:rPr>
          <w:u w:val="single"/>
        </w:rPr>
      </w:pPr>
      <w:r>
        <w:rPr>
          <w:rFonts w:hint="eastAsia"/>
          <w:u w:val="single"/>
        </w:rPr>
        <w:t>已具备开工条件</w:t>
      </w:r>
    </w:p>
    <w:p w14:paraId="2C63838E">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00BAADDE">
      <w:pPr>
        <w:spacing w:line="480" w:lineRule="exact"/>
        <w:ind w:firstLine="420" w:firstLineChars="200"/>
      </w:pPr>
      <w:r>
        <w:rPr>
          <w:rFonts w:hint="eastAsia"/>
        </w:rPr>
        <w:t>（3）施工场地与公共道路的开通时间和要求：</w:t>
      </w:r>
      <w:r>
        <w:rPr>
          <w:rFonts w:hint="eastAsia"/>
          <w:u w:val="single"/>
        </w:rPr>
        <w:t>已开通</w:t>
      </w:r>
    </w:p>
    <w:p w14:paraId="14ACC883">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4394F92C">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4527D913">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24BF8605">
      <w:pPr>
        <w:spacing w:line="480" w:lineRule="exact"/>
        <w:ind w:firstLine="420" w:firstLineChars="200"/>
        <w:rPr>
          <w:u w:val="single"/>
        </w:rPr>
      </w:pPr>
      <w:r>
        <w:rPr>
          <w:rFonts w:hint="eastAsia"/>
        </w:rPr>
        <w:t>（7）图纸会审和设计交底时间：</w:t>
      </w:r>
      <w:r>
        <w:rPr>
          <w:rFonts w:hint="eastAsia"/>
          <w:u w:val="single"/>
        </w:rPr>
        <w:t>开工前 天</w:t>
      </w:r>
    </w:p>
    <w:p w14:paraId="628538AB">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2BDBE392">
      <w:pPr>
        <w:spacing w:line="480" w:lineRule="exact"/>
        <w:ind w:firstLine="420" w:firstLineChars="200"/>
        <w:rPr>
          <w:u w:val="single"/>
        </w:rPr>
      </w:pPr>
      <w:r>
        <w:rPr>
          <w:rFonts w:hint="eastAsia"/>
        </w:rPr>
        <w:t>（9）双方约定发包人应做的其他工作：</w:t>
      </w:r>
      <w:r>
        <w:rPr>
          <w:rFonts w:hint="eastAsia"/>
          <w:u w:val="single"/>
        </w:rPr>
        <w:t>双方协商</w:t>
      </w:r>
    </w:p>
    <w:p w14:paraId="2DB61DA6">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3E9C3954">
      <w:pPr>
        <w:spacing w:line="480" w:lineRule="exact"/>
        <w:ind w:firstLine="420" w:firstLineChars="200"/>
      </w:pPr>
      <w:r>
        <w:rPr>
          <w:rFonts w:hint="eastAsia"/>
        </w:rPr>
        <w:t>8.承包人工作</w:t>
      </w:r>
    </w:p>
    <w:p w14:paraId="0A50250F">
      <w:pPr>
        <w:spacing w:line="480" w:lineRule="exact"/>
        <w:ind w:firstLine="420" w:firstLineChars="200"/>
      </w:pPr>
      <w:r>
        <w:rPr>
          <w:rFonts w:hint="eastAsia"/>
        </w:rPr>
        <w:t>8.1承包人应按约定时间和要求，完成以下工作：</w:t>
      </w:r>
    </w:p>
    <w:p w14:paraId="3FAA6640">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072168C4">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7BCCD91">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1270D85">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223E52A1">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4BF49D84">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024B9F2F">
      <w:pPr>
        <w:spacing w:line="480" w:lineRule="exact"/>
        <w:ind w:firstLine="420" w:firstLineChars="200"/>
      </w:pPr>
      <w:r>
        <w:rPr>
          <w:rFonts w:hint="eastAsia"/>
        </w:rPr>
        <w:t>（7）施工场地周围地下管线和邻近建筑物、构筑物（含文物保护建筑）、古树名木的保护要求及费用承担：</w:t>
      </w:r>
    </w:p>
    <w:p w14:paraId="2A267377">
      <w:pPr>
        <w:spacing w:line="480" w:lineRule="exact"/>
        <w:ind w:firstLine="420" w:firstLineChars="200"/>
      </w:pPr>
      <w:r>
        <w:rPr>
          <w:rFonts w:hint="eastAsia"/>
        </w:rPr>
        <w:t>（8）施工场地清洁卫生的要求：</w:t>
      </w:r>
    </w:p>
    <w:p w14:paraId="20286836">
      <w:pPr>
        <w:spacing w:line="480" w:lineRule="exact"/>
        <w:ind w:firstLine="420" w:firstLineChars="200"/>
      </w:pPr>
      <w:r>
        <w:rPr>
          <w:rFonts w:hint="eastAsia"/>
        </w:rPr>
        <w:t>（9）双方约定承包人应做的其他工作：</w:t>
      </w:r>
    </w:p>
    <w:p w14:paraId="4932B124">
      <w:pPr>
        <w:ind w:firstLine="422" w:firstLineChars="200"/>
        <w:rPr>
          <w:b/>
        </w:rPr>
      </w:pPr>
      <w:r>
        <w:rPr>
          <w:rFonts w:hint="eastAsia"/>
          <w:b/>
        </w:rPr>
        <w:t>三、施工组织设计和工期</w:t>
      </w:r>
    </w:p>
    <w:p w14:paraId="38C27D88">
      <w:pPr>
        <w:spacing w:line="480" w:lineRule="exact"/>
        <w:ind w:firstLine="422" w:firstLineChars="200"/>
        <w:rPr>
          <w:b/>
          <w:color w:val="FFFFFF"/>
        </w:rPr>
      </w:pPr>
      <w:r>
        <w:rPr>
          <w:rFonts w:hint="eastAsia"/>
          <w:b/>
        </w:rPr>
        <w:t>9.进度计划</w:t>
      </w:r>
    </w:p>
    <w:p w14:paraId="1856A0E0">
      <w:pPr>
        <w:spacing w:line="480" w:lineRule="exact"/>
        <w:ind w:firstLine="420" w:firstLineChars="200"/>
      </w:pPr>
      <w:r>
        <w:rPr>
          <w:rFonts w:hint="eastAsia"/>
        </w:rPr>
        <w:t>9.1承包人提供施工组织设计（施工方案）和进度计划的时间：</w:t>
      </w:r>
    </w:p>
    <w:p w14:paraId="4E667C61">
      <w:pPr>
        <w:spacing w:line="400" w:lineRule="exact"/>
        <w:ind w:firstLine="420" w:firstLineChars="200"/>
        <w:rPr>
          <w:u w:val="single"/>
        </w:rPr>
      </w:pPr>
      <w:r>
        <w:rPr>
          <w:rFonts w:hint="eastAsia"/>
          <w:u w:val="single"/>
        </w:rPr>
        <w:t>实施前 天提交施工组织设计（施工方案）和进度计划（含时标网络计划）</w:t>
      </w:r>
    </w:p>
    <w:p w14:paraId="4CBE6842">
      <w:pPr>
        <w:spacing w:line="400" w:lineRule="exact"/>
        <w:ind w:firstLine="420" w:firstLineChars="200"/>
        <w:rPr>
          <w:u w:val="single"/>
        </w:rPr>
      </w:pPr>
      <w:r>
        <w:rPr>
          <w:rFonts w:hint="eastAsia"/>
        </w:rPr>
        <w:t>工程师确认的时间</w:t>
      </w:r>
      <w:r>
        <w:rPr>
          <w:rFonts w:hint="eastAsia"/>
          <w:u w:val="single"/>
        </w:rPr>
        <w:t>：收到后 个工作日</w:t>
      </w:r>
    </w:p>
    <w:p w14:paraId="3FB28FB5">
      <w:pPr>
        <w:spacing w:line="400" w:lineRule="exact"/>
        <w:ind w:firstLine="420" w:firstLineChars="200"/>
        <w:rPr>
          <w:u w:val="single"/>
        </w:rPr>
      </w:pPr>
      <w:r>
        <w:rPr>
          <w:rFonts w:hint="eastAsia"/>
        </w:rPr>
        <w:t>9.2群体工程中有关进度计划的要求：</w:t>
      </w:r>
      <w:r>
        <w:rPr>
          <w:rFonts w:hint="eastAsia"/>
          <w:u w:val="single"/>
        </w:rPr>
        <w:t>无</w:t>
      </w:r>
    </w:p>
    <w:p w14:paraId="403FE387">
      <w:pPr>
        <w:spacing w:line="400" w:lineRule="exact"/>
        <w:ind w:firstLine="420" w:firstLineChars="200"/>
      </w:pPr>
      <w:r>
        <w:rPr>
          <w:rFonts w:hint="eastAsia"/>
        </w:rPr>
        <w:t>13.工期延误</w:t>
      </w:r>
    </w:p>
    <w:p w14:paraId="6E088489">
      <w:pPr>
        <w:spacing w:line="400" w:lineRule="exact"/>
        <w:ind w:firstLine="420" w:firstLineChars="200"/>
      </w:pPr>
      <w:r>
        <w:rPr>
          <w:rFonts w:hint="eastAsia"/>
        </w:rPr>
        <w:t>13.1双方约定工期顺延的其他情况：</w:t>
      </w:r>
    </w:p>
    <w:p w14:paraId="57D17B72">
      <w:pPr>
        <w:spacing w:line="400" w:lineRule="exact"/>
        <w:ind w:firstLine="422" w:firstLineChars="200"/>
        <w:rPr>
          <w:b/>
        </w:rPr>
      </w:pPr>
      <w:r>
        <w:rPr>
          <w:rFonts w:hint="eastAsia"/>
          <w:b/>
        </w:rPr>
        <w:t>四、质量与验收</w:t>
      </w:r>
    </w:p>
    <w:p w14:paraId="1A79B209">
      <w:pPr>
        <w:spacing w:line="400" w:lineRule="exact"/>
        <w:ind w:firstLine="420" w:firstLineChars="200"/>
      </w:pPr>
      <w:r>
        <w:rPr>
          <w:rFonts w:hint="eastAsia"/>
        </w:rPr>
        <w:t>17.隐蔽工程和中间验收</w:t>
      </w:r>
    </w:p>
    <w:p w14:paraId="49AFD325">
      <w:pPr>
        <w:spacing w:line="400" w:lineRule="exact"/>
        <w:ind w:firstLine="420" w:firstLineChars="200"/>
      </w:pPr>
      <w:r>
        <w:rPr>
          <w:rFonts w:hint="eastAsia"/>
        </w:rPr>
        <w:t>17.1双约定中间验收部位：</w:t>
      </w:r>
    </w:p>
    <w:p w14:paraId="7943FE0A">
      <w:pPr>
        <w:spacing w:line="400" w:lineRule="exact"/>
        <w:ind w:firstLine="420" w:firstLineChars="200"/>
      </w:pPr>
      <w:r>
        <w:rPr>
          <w:rFonts w:hint="eastAsia"/>
        </w:rPr>
        <w:t>19.工程试车</w:t>
      </w:r>
    </w:p>
    <w:p w14:paraId="4075D066">
      <w:pPr>
        <w:spacing w:line="400" w:lineRule="exact"/>
        <w:ind w:firstLine="420" w:firstLineChars="200"/>
        <w:rPr>
          <w:u w:val="single"/>
        </w:rPr>
      </w:pPr>
      <w:r>
        <w:rPr>
          <w:rFonts w:hint="eastAsia"/>
        </w:rPr>
        <w:t>19.5试车费用地承担：</w:t>
      </w:r>
      <w:r>
        <w:rPr>
          <w:rFonts w:hint="eastAsia" w:ascii="宋体" w:hAnsi="宋体"/>
          <w:u w:val="single"/>
        </w:rPr>
        <w:t>无</w:t>
      </w:r>
    </w:p>
    <w:p w14:paraId="02C8C22F">
      <w:pPr>
        <w:spacing w:line="400" w:lineRule="exact"/>
        <w:ind w:firstLine="422" w:firstLineChars="200"/>
        <w:rPr>
          <w:b/>
        </w:rPr>
      </w:pPr>
      <w:r>
        <w:rPr>
          <w:rFonts w:hint="eastAsia"/>
          <w:b/>
        </w:rPr>
        <w:t>五、安全施工：</w:t>
      </w:r>
    </w:p>
    <w:p w14:paraId="6ACE327A">
      <w:pPr>
        <w:spacing w:line="400" w:lineRule="exact"/>
        <w:ind w:firstLine="420" w:firstLineChars="200"/>
      </w:pPr>
      <w:r>
        <w:rPr>
          <w:rFonts w:hint="eastAsia"/>
        </w:rPr>
        <w:t>遵照国家、建设部、河南省及周口市现行有关规定执行。</w:t>
      </w:r>
    </w:p>
    <w:p w14:paraId="03737560">
      <w:pPr>
        <w:spacing w:line="400" w:lineRule="exact"/>
        <w:ind w:firstLine="422" w:firstLineChars="200"/>
        <w:rPr>
          <w:b/>
        </w:rPr>
      </w:pPr>
      <w:r>
        <w:rPr>
          <w:rFonts w:hint="eastAsia"/>
          <w:b/>
        </w:rPr>
        <w:t>六、合同价款及调整</w:t>
      </w:r>
    </w:p>
    <w:p w14:paraId="7F6AA270">
      <w:pPr>
        <w:spacing w:line="400" w:lineRule="exact"/>
        <w:ind w:firstLine="422" w:firstLineChars="200"/>
        <w:rPr>
          <w:b/>
        </w:rPr>
      </w:pPr>
      <w:r>
        <w:rPr>
          <w:rFonts w:hint="eastAsia"/>
          <w:b/>
        </w:rPr>
        <w:t>23. 合同价款及调整</w:t>
      </w:r>
    </w:p>
    <w:p w14:paraId="38E6963A">
      <w:pPr>
        <w:spacing w:line="400" w:lineRule="exact"/>
        <w:ind w:firstLine="420" w:firstLineChars="200"/>
      </w:pPr>
      <w:r>
        <w:rPr>
          <w:rFonts w:hint="eastAsia"/>
        </w:rPr>
        <w:t>23.2本合同价款采用</w:t>
      </w:r>
      <w:r>
        <w:rPr>
          <w:rFonts w:hint="eastAsia"/>
          <w:u w:val="single"/>
        </w:rPr>
        <w:t>（1）</w:t>
      </w:r>
      <w:r>
        <w:rPr>
          <w:rFonts w:hint="eastAsia"/>
        </w:rPr>
        <w:t>方式确定。</w:t>
      </w:r>
    </w:p>
    <w:p w14:paraId="011E0C83">
      <w:pPr>
        <w:spacing w:line="400" w:lineRule="exact"/>
        <w:ind w:firstLine="420" w:firstLineChars="200"/>
        <w:rPr>
          <w:u w:val="single"/>
        </w:rPr>
      </w:pPr>
      <w:r>
        <w:rPr>
          <w:rFonts w:hint="eastAsia"/>
        </w:rPr>
        <w:t>（1）采用固定价格合同，合同价款中包括：</w:t>
      </w:r>
    </w:p>
    <w:p w14:paraId="78D29E1B">
      <w:pPr>
        <w:spacing w:line="400" w:lineRule="exact"/>
        <w:ind w:firstLine="420" w:firstLineChars="200"/>
      </w:pPr>
      <w:r>
        <w:rPr>
          <w:rFonts w:hint="eastAsia"/>
        </w:rPr>
        <w:t>除下列原因外合同的固定总价均不得改变：</w:t>
      </w:r>
    </w:p>
    <w:p w14:paraId="43086B92">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5138580">
      <w:pPr>
        <w:snapToGrid w:val="0"/>
        <w:spacing w:line="400" w:lineRule="exact"/>
        <w:ind w:firstLine="420" w:firstLineChars="200"/>
      </w:pPr>
      <w:r>
        <w:rPr>
          <w:rFonts w:hint="eastAsia"/>
        </w:rPr>
        <w:t>②如果直接取消某分部分项工程量清单项目，则该项目价款不予支付。</w:t>
      </w:r>
    </w:p>
    <w:p w14:paraId="48F54196">
      <w:pPr>
        <w:snapToGrid w:val="0"/>
        <w:spacing w:line="400" w:lineRule="exact"/>
        <w:ind w:firstLine="420" w:firstLineChars="200"/>
      </w:pPr>
      <w:r>
        <w:rPr>
          <w:rFonts w:hint="eastAsia"/>
        </w:rPr>
        <w:t>③措施费均为税后的包干价，不因设计变更而调增。</w:t>
      </w:r>
    </w:p>
    <w:p w14:paraId="03E1F947">
      <w:pPr>
        <w:spacing w:line="400" w:lineRule="exact"/>
        <w:ind w:firstLine="420" w:firstLineChars="200"/>
        <w:rPr>
          <w:u w:val="single"/>
        </w:rPr>
      </w:pPr>
      <w:r>
        <w:rPr>
          <w:rFonts w:hint="eastAsia"/>
        </w:rPr>
        <w:t>（2）采用可调价格合同，合同价款调整方法：</w:t>
      </w:r>
    </w:p>
    <w:p w14:paraId="0F24CDD8">
      <w:pPr>
        <w:spacing w:line="400" w:lineRule="exact"/>
        <w:ind w:firstLine="420" w:firstLineChars="200"/>
        <w:rPr>
          <w:u w:val="single"/>
        </w:rPr>
      </w:pPr>
      <w:r>
        <w:rPr>
          <w:rFonts w:hint="eastAsia"/>
        </w:rPr>
        <w:t>（3）采用成本加酬金合同，有关成本和酬金的约定：</w:t>
      </w:r>
    </w:p>
    <w:p w14:paraId="11F9A207">
      <w:pPr>
        <w:spacing w:line="400" w:lineRule="exact"/>
        <w:ind w:firstLine="420" w:firstLineChars="200"/>
        <w:rPr>
          <w:u w:val="single"/>
        </w:rPr>
      </w:pPr>
      <w:r>
        <w:rPr>
          <w:rFonts w:hint="eastAsia"/>
        </w:rPr>
        <w:t>23.3双方约定合同价款的其他调整因素：</w:t>
      </w:r>
    </w:p>
    <w:p w14:paraId="30C98FC1">
      <w:pPr>
        <w:spacing w:line="400" w:lineRule="exact"/>
        <w:ind w:firstLine="422" w:firstLineChars="200"/>
        <w:rPr>
          <w:b/>
        </w:rPr>
      </w:pPr>
      <w:r>
        <w:rPr>
          <w:rFonts w:hint="eastAsia"/>
          <w:b/>
        </w:rPr>
        <w:t>24.工程预付款</w:t>
      </w:r>
    </w:p>
    <w:p w14:paraId="3F9CB535">
      <w:pPr>
        <w:spacing w:line="400" w:lineRule="exact"/>
        <w:ind w:firstLine="420" w:firstLineChars="200"/>
        <w:rPr>
          <w:u w:val="single"/>
        </w:rPr>
      </w:pPr>
      <w:r>
        <w:rPr>
          <w:rFonts w:hint="eastAsia"/>
        </w:rPr>
        <w:t>发包人向承包人预付工程款的时间和金额或占合同价款总额的比例：</w:t>
      </w:r>
    </w:p>
    <w:p w14:paraId="79E080C7">
      <w:pPr>
        <w:spacing w:line="480" w:lineRule="exact"/>
        <w:ind w:firstLine="420" w:firstLineChars="200"/>
        <w:rPr>
          <w:u w:val="single"/>
        </w:rPr>
      </w:pPr>
      <w:r>
        <w:rPr>
          <w:rFonts w:hint="eastAsia"/>
        </w:rPr>
        <w:t>扣回工程款的时间、比例：</w:t>
      </w:r>
    </w:p>
    <w:p w14:paraId="34B939EB">
      <w:pPr>
        <w:spacing w:line="480" w:lineRule="exact"/>
        <w:ind w:firstLine="422" w:firstLineChars="200"/>
        <w:rPr>
          <w:b/>
        </w:rPr>
      </w:pPr>
      <w:r>
        <w:rPr>
          <w:rFonts w:hint="eastAsia"/>
          <w:b/>
        </w:rPr>
        <w:t>25.工程量确认</w:t>
      </w:r>
    </w:p>
    <w:p w14:paraId="40EFCE4D">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4ACA4952">
      <w:pPr>
        <w:spacing w:line="480" w:lineRule="exact"/>
        <w:ind w:firstLine="422" w:firstLineChars="200"/>
        <w:rPr>
          <w:b/>
        </w:rPr>
      </w:pPr>
      <w:r>
        <w:rPr>
          <w:rFonts w:hint="eastAsia"/>
          <w:b/>
        </w:rPr>
        <w:t>26. 工程款支付</w:t>
      </w:r>
    </w:p>
    <w:p w14:paraId="4D6BB777">
      <w:pPr>
        <w:spacing w:line="480" w:lineRule="exact"/>
        <w:ind w:firstLine="420" w:firstLineChars="200"/>
        <w:rPr>
          <w:u w:val="single"/>
        </w:rPr>
      </w:pPr>
      <w:r>
        <w:rPr>
          <w:rFonts w:hint="eastAsia"/>
          <w:u w:val="single"/>
        </w:rPr>
        <w:t>双方约定的工程款（进度款）支付的方式和时间：中标后双方协商。</w:t>
      </w:r>
    </w:p>
    <w:p w14:paraId="386A208E">
      <w:pPr>
        <w:ind w:firstLine="422" w:firstLineChars="200"/>
        <w:rPr>
          <w:b/>
        </w:rPr>
      </w:pPr>
      <w:r>
        <w:rPr>
          <w:rFonts w:hint="eastAsia"/>
          <w:b/>
        </w:rPr>
        <w:t>七、材料设备供应</w:t>
      </w:r>
    </w:p>
    <w:p w14:paraId="5A6FB6A2">
      <w:pPr>
        <w:spacing w:line="480" w:lineRule="exact"/>
        <w:ind w:firstLine="422" w:firstLineChars="200"/>
        <w:rPr>
          <w:b/>
        </w:rPr>
      </w:pPr>
      <w:r>
        <w:rPr>
          <w:rFonts w:hint="eastAsia"/>
          <w:b/>
        </w:rPr>
        <w:t>27.发包人供应材料设备</w:t>
      </w:r>
    </w:p>
    <w:p w14:paraId="0ABE56E5">
      <w:pPr>
        <w:spacing w:line="480" w:lineRule="exact"/>
        <w:ind w:firstLine="420" w:firstLineChars="200"/>
      </w:pPr>
      <w:r>
        <w:rPr>
          <w:rFonts w:hint="eastAsia"/>
        </w:rPr>
        <w:t>27.4发包人供应的材料设备与一览表不符时，双方约定发包人承担责任如下：</w:t>
      </w:r>
    </w:p>
    <w:p w14:paraId="43185433">
      <w:pPr>
        <w:spacing w:line="480" w:lineRule="exact"/>
        <w:ind w:firstLine="420" w:firstLineChars="200"/>
        <w:rPr>
          <w:u w:val="single"/>
        </w:rPr>
      </w:pPr>
      <w:r>
        <w:rPr>
          <w:rFonts w:hint="eastAsia"/>
        </w:rPr>
        <w:t>（1）材料设备单价与一览表不符：</w:t>
      </w:r>
    </w:p>
    <w:p w14:paraId="17630D89">
      <w:pPr>
        <w:spacing w:line="480" w:lineRule="exact"/>
        <w:ind w:firstLine="420" w:firstLineChars="200"/>
      </w:pPr>
      <w:r>
        <w:rPr>
          <w:rFonts w:hint="eastAsia"/>
        </w:rPr>
        <w:t>（2）材料设备的品种、规格、型号、质量等级与一览表不符：</w:t>
      </w:r>
    </w:p>
    <w:p w14:paraId="4E0AEE8D">
      <w:pPr>
        <w:spacing w:line="480" w:lineRule="exact"/>
        <w:ind w:firstLine="420" w:firstLineChars="200"/>
        <w:rPr>
          <w:u w:val="single"/>
        </w:rPr>
      </w:pPr>
      <w:r>
        <w:rPr>
          <w:rFonts w:hint="eastAsia"/>
        </w:rPr>
        <w:t>（3）承包人可代为调剂串换的材料：</w:t>
      </w:r>
    </w:p>
    <w:p w14:paraId="146E7064">
      <w:pPr>
        <w:spacing w:line="480" w:lineRule="exact"/>
        <w:ind w:firstLine="420" w:firstLineChars="200"/>
        <w:rPr>
          <w:u w:val="single"/>
        </w:rPr>
      </w:pPr>
      <w:r>
        <w:rPr>
          <w:rFonts w:hint="eastAsia"/>
        </w:rPr>
        <w:t>（4）到货地点与一览表不符：</w:t>
      </w:r>
    </w:p>
    <w:p w14:paraId="6BDA65A5">
      <w:pPr>
        <w:spacing w:line="480" w:lineRule="exact"/>
        <w:ind w:firstLine="420" w:firstLineChars="200"/>
        <w:rPr>
          <w:u w:val="single"/>
        </w:rPr>
      </w:pPr>
      <w:r>
        <w:rPr>
          <w:rFonts w:hint="eastAsia"/>
        </w:rPr>
        <w:t>（5）供应数量与一览表不符：</w:t>
      </w:r>
    </w:p>
    <w:p w14:paraId="347A696C">
      <w:pPr>
        <w:spacing w:line="480" w:lineRule="exact"/>
        <w:ind w:firstLine="420" w:firstLineChars="200"/>
      </w:pPr>
      <w:r>
        <w:rPr>
          <w:rFonts w:hint="eastAsia"/>
        </w:rPr>
        <w:t>（6）到货时间与一览表不符：</w:t>
      </w:r>
    </w:p>
    <w:p w14:paraId="572B1F16">
      <w:pPr>
        <w:spacing w:line="480" w:lineRule="exact"/>
        <w:ind w:firstLine="420" w:firstLineChars="200"/>
      </w:pPr>
      <w:r>
        <w:rPr>
          <w:rFonts w:hint="eastAsia"/>
        </w:rPr>
        <w:t>27.6发包人供应材料设备的结算方法：</w:t>
      </w:r>
    </w:p>
    <w:p w14:paraId="2C547A71">
      <w:pPr>
        <w:spacing w:line="480" w:lineRule="exact"/>
        <w:ind w:firstLine="422" w:firstLineChars="200"/>
        <w:rPr>
          <w:b/>
        </w:rPr>
      </w:pPr>
      <w:r>
        <w:rPr>
          <w:rFonts w:hint="eastAsia"/>
          <w:b/>
        </w:rPr>
        <w:t>28.承包人采购材料设备</w:t>
      </w:r>
    </w:p>
    <w:p w14:paraId="3FEA06A9">
      <w:pPr>
        <w:spacing w:line="480" w:lineRule="exact"/>
        <w:ind w:firstLine="420" w:firstLineChars="200"/>
      </w:pPr>
      <w:r>
        <w:rPr>
          <w:rFonts w:hint="eastAsia"/>
        </w:rPr>
        <w:t>28．1承包人采购材料设备的约定：</w:t>
      </w:r>
      <w:r>
        <w:rPr>
          <w:rFonts w:hint="eastAsia"/>
          <w:u w:val="single"/>
        </w:rPr>
        <w:t>执行通用条款</w:t>
      </w:r>
    </w:p>
    <w:p w14:paraId="100E516C">
      <w:pPr>
        <w:spacing w:line="480" w:lineRule="exact"/>
        <w:ind w:firstLine="422" w:firstLineChars="200"/>
        <w:rPr>
          <w:b/>
          <w:u w:val="single"/>
        </w:rPr>
      </w:pPr>
      <w:r>
        <w:rPr>
          <w:rFonts w:hint="eastAsia"/>
          <w:b/>
        </w:rPr>
        <w:t>八、工程变更</w:t>
      </w:r>
      <w:r>
        <w:rPr>
          <w:rFonts w:hint="eastAsia"/>
          <w:u w:val="single"/>
        </w:rPr>
        <w:t>执行通用条款</w:t>
      </w:r>
    </w:p>
    <w:p w14:paraId="10564F6A">
      <w:pPr>
        <w:spacing w:line="480" w:lineRule="exact"/>
        <w:ind w:firstLine="422" w:firstLineChars="200"/>
        <w:rPr>
          <w:b/>
        </w:rPr>
      </w:pPr>
      <w:r>
        <w:rPr>
          <w:rFonts w:hint="eastAsia"/>
          <w:b/>
        </w:rPr>
        <w:t>九、竣工验收与结算</w:t>
      </w:r>
    </w:p>
    <w:p w14:paraId="5A314B4E">
      <w:pPr>
        <w:spacing w:line="480" w:lineRule="exact"/>
        <w:ind w:firstLine="422" w:firstLineChars="200"/>
        <w:rPr>
          <w:b/>
        </w:rPr>
      </w:pPr>
      <w:r>
        <w:rPr>
          <w:rFonts w:hint="eastAsia"/>
          <w:b/>
        </w:rPr>
        <w:t>32.竣工验收</w:t>
      </w:r>
    </w:p>
    <w:p w14:paraId="3022D936">
      <w:pPr>
        <w:spacing w:line="480" w:lineRule="exact"/>
        <w:ind w:firstLine="420" w:firstLineChars="200"/>
      </w:pPr>
      <w:r>
        <w:rPr>
          <w:rFonts w:hint="eastAsia"/>
        </w:rPr>
        <w:t>32.1承包人提供竣工图的约定：</w:t>
      </w:r>
      <w:r>
        <w:rPr>
          <w:rFonts w:hint="eastAsia"/>
          <w:u w:val="single"/>
        </w:rPr>
        <w:t>提交竣工报告的同时提交竣工图 套</w:t>
      </w:r>
    </w:p>
    <w:p w14:paraId="43F3B95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81A3ECE">
      <w:pPr>
        <w:spacing w:line="480" w:lineRule="exact"/>
        <w:ind w:firstLine="422" w:firstLineChars="200"/>
        <w:rPr>
          <w:b/>
        </w:rPr>
      </w:pPr>
      <w:r>
        <w:rPr>
          <w:rFonts w:hint="eastAsia"/>
          <w:b/>
        </w:rPr>
        <w:t>十、违约、索赔和争议</w:t>
      </w:r>
    </w:p>
    <w:p w14:paraId="21E85CE0">
      <w:pPr>
        <w:spacing w:line="480" w:lineRule="exact"/>
        <w:ind w:firstLine="422" w:firstLineChars="200"/>
        <w:rPr>
          <w:b/>
        </w:rPr>
      </w:pPr>
      <w:r>
        <w:rPr>
          <w:rFonts w:hint="eastAsia"/>
          <w:b/>
        </w:rPr>
        <w:t>35.违约</w:t>
      </w:r>
    </w:p>
    <w:p w14:paraId="6A3FB08C">
      <w:pPr>
        <w:spacing w:line="480" w:lineRule="exact"/>
        <w:ind w:firstLine="420" w:firstLineChars="200"/>
      </w:pPr>
      <w:r>
        <w:rPr>
          <w:rFonts w:hint="eastAsia"/>
        </w:rPr>
        <w:t>35.1本合同中关于发包人违约的具体责任如下：</w:t>
      </w:r>
    </w:p>
    <w:p w14:paraId="2864ED63">
      <w:pPr>
        <w:spacing w:line="480" w:lineRule="exact"/>
        <w:ind w:firstLine="420" w:firstLineChars="200"/>
        <w:rPr>
          <w:u w:val="single"/>
        </w:rPr>
      </w:pPr>
      <w:r>
        <w:rPr>
          <w:rFonts w:hint="eastAsia"/>
        </w:rPr>
        <w:t>本合同通用条款第24条约定发包人违约应承担的违约责任：</w:t>
      </w:r>
    </w:p>
    <w:p w14:paraId="42F3B27A">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1A12BF0D">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5C380932">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6CC5BB32">
      <w:pPr>
        <w:spacing w:line="480" w:lineRule="exact"/>
        <w:ind w:firstLine="420" w:firstLineChars="200"/>
      </w:pPr>
      <w:r>
        <w:rPr>
          <w:rFonts w:hint="eastAsia"/>
        </w:rPr>
        <w:t>35.2本合同中关于承包人违约的具体责任如下：</w:t>
      </w:r>
    </w:p>
    <w:p w14:paraId="78AB6CEA">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637E41A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7DAA3647">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5F136FC">
      <w:pPr>
        <w:spacing w:line="480" w:lineRule="exact"/>
        <w:ind w:firstLine="422" w:firstLineChars="200"/>
        <w:rPr>
          <w:b/>
        </w:rPr>
      </w:pPr>
      <w:r>
        <w:rPr>
          <w:rFonts w:hint="eastAsia"/>
          <w:b/>
        </w:rPr>
        <w:t>37.争议</w:t>
      </w:r>
    </w:p>
    <w:p w14:paraId="11D71853">
      <w:pPr>
        <w:spacing w:line="480" w:lineRule="exact"/>
        <w:ind w:firstLine="420" w:firstLineChars="200"/>
      </w:pPr>
      <w:r>
        <w:rPr>
          <w:rFonts w:hint="eastAsia"/>
        </w:rPr>
        <w:t>37.1双方约定，在履行合同过程中产生争议时：</w:t>
      </w:r>
    </w:p>
    <w:p w14:paraId="03CCD32A">
      <w:pPr>
        <w:numPr>
          <w:ilvl w:val="0"/>
          <w:numId w:val="7"/>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63CDAFC6">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64DD1DA3">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11C6E6D6">
      <w:pPr>
        <w:spacing w:line="480" w:lineRule="exact"/>
        <w:ind w:firstLine="422" w:firstLineChars="200"/>
        <w:rPr>
          <w:b/>
        </w:rPr>
      </w:pPr>
      <w:r>
        <w:rPr>
          <w:rFonts w:hint="eastAsia"/>
          <w:b/>
        </w:rPr>
        <w:t>十一、其他</w:t>
      </w:r>
    </w:p>
    <w:p w14:paraId="16925372">
      <w:pPr>
        <w:spacing w:line="480" w:lineRule="exact"/>
        <w:ind w:firstLine="422" w:firstLineChars="200"/>
        <w:rPr>
          <w:b/>
        </w:rPr>
      </w:pPr>
      <w:r>
        <w:rPr>
          <w:rFonts w:hint="eastAsia"/>
          <w:b/>
        </w:rPr>
        <w:t>38. 工程分包</w:t>
      </w:r>
    </w:p>
    <w:p w14:paraId="0697FCA2">
      <w:pPr>
        <w:spacing w:line="480" w:lineRule="exact"/>
        <w:ind w:firstLine="420" w:firstLineChars="200"/>
        <w:rPr>
          <w:u w:val="single"/>
        </w:rPr>
      </w:pPr>
      <w:r>
        <w:rPr>
          <w:rFonts w:hint="eastAsia"/>
        </w:rPr>
        <w:t>38.1本工程发包人同意承包人分包的工程：</w:t>
      </w:r>
    </w:p>
    <w:p w14:paraId="0FC37985">
      <w:pPr>
        <w:spacing w:line="480" w:lineRule="exact"/>
        <w:ind w:firstLine="420" w:firstLineChars="200"/>
        <w:rPr>
          <w:u w:val="single"/>
        </w:rPr>
      </w:pPr>
      <w:r>
        <w:rPr>
          <w:rFonts w:hint="eastAsia"/>
        </w:rPr>
        <w:t>分包施工单位为：</w:t>
      </w:r>
      <w:r>
        <w:rPr>
          <w:rFonts w:hint="eastAsia"/>
          <w:u w:val="single"/>
        </w:rPr>
        <w:t xml:space="preserve">                /                                                         </w:t>
      </w:r>
    </w:p>
    <w:p w14:paraId="59198C4D">
      <w:pPr>
        <w:spacing w:line="480" w:lineRule="exact"/>
        <w:ind w:firstLine="422" w:firstLineChars="200"/>
        <w:rPr>
          <w:b/>
        </w:rPr>
      </w:pPr>
      <w:r>
        <w:rPr>
          <w:rFonts w:hint="eastAsia"/>
          <w:b/>
        </w:rPr>
        <w:t>39.不可抗力</w:t>
      </w:r>
    </w:p>
    <w:p w14:paraId="44284D86">
      <w:pPr>
        <w:spacing w:line="480" w:lineRule="exact"/>
        <w:ind w:firstLine="420" w:firstLineChars="200"/>
      </w:pPr>
      <w:r>
        <w:rPr>
          <w:rFonts w:hint="eastAsia"/>
        </w:rPr>
        <w:t>39.1双方关于不可抗力的约定：</w:t>
      </w:r>
      <w:r>
        <w:rPr>
          <w:rFonts w:hint="eastAsia"/>
          <w:u w:val="single"/>
        </w:rPr>
        <w:t>执行通用条款</w:t>
      </w:r>
    </w:p>
    <w:p w14:paraId="5932E891">
      <w:pPr>
        <w:spacing w:line="480" w:lineRule="exact"/>
        <w:ind w:firstLine="422" w:firstLineChars="200"/>
        <w:rPr>
          <w:b/>
        </w:rPr>
      </w:pPr>
      <w:r>
        <w:rPr>
          <w:rFonts w:hint="eastAsia"/>
          <w:b/>
        </w:rPr>
        <w:t>40.保险</w:t>
      </w:r>
    </w:p>
    <w:p w14:paraId="1110E92E">
      <w:pPr>
        <w:spacing w:line="480" w:lineRule="exact"/>
        <w:ind w:firstLine="420" w:firstLineChars="200"/>
      </w:pPr>
      <w:r>
        <w:rPr>
          <w:rFonts w:hint="eastAsia"/>
        </w:rPr>
        <w:t>40.6本工程双方约定投保内容如下：</w:t>
      </w:r>
    </w:p>
    <w:p w14:paraId="50CE4FC5">
      <w:pPr>
        <w:spacing w:line="480" w:lineRule="exact"/>
        <w:ind w:firstLine="420" w:firstLineChars="200"/>
        <w:rPr>
          <w:u w:val="single"/>
        </w:rPr>
      </w:pPr>
      <w:r>
        <w:rPr>
          <w:rFonts w:hint="eastAsia"/>
        </w:rPr>
        <w:t>（1）发包人投保内容：</w:t>
      </w:r>
      <w:r>
        <w:rPr>
          <w:rFonts w:hint="eastAsia"/>
          <w:u w:val="single"/>
        </w:rPr>
        <w:t>执行通用条款</w:t>
      </w:r>
    </w:p>
    <w:p w14:paraId="15D70C0A">
      <w:pPr>
        <w:spacing w:line="480" w:lineRule="exact"/>
        <w:ind w:firstLine="420" w:firstLineChars="200"/>
        <w:rPr>
          <w:u w:val="single"/>
        </w:rPr>
      </w:pPr>
      <w:r>
        <w:rPr>
          <w:rFonts w:hint="eastAsia"/>
        </w:rPr>
        <w:t>发包人委托承包人办理的保险事项：</w:t>
      </w:r>
    </w:p>
    <w:p w14:paraId="75F59C71">
      <w:pPr>
        <w:spacing w:line="480" w:lineRule="exact"/>
        <w:ind w:firstLine="420" w:firstLineChars="200"/>
      </w:pPr>
      <w:r>
        <w:rPr>
          <w:rFonts w:hint="eastAsia"/>
        </w:rPr>
        <w:t>（2）承包人的投保内容：</w:t>
      </w:r>
    </w:p>
    <w:p w14:paraId="6A7F9FD2">
      <w:pPr>
        <w:spacing w:line="480" w:lineRule="exact"/>
        <w:ind w:firstLine="422" w:firstLineChars="200"/>
        <w:rPr>
          <w:b/>
        </w:rPr>
      </w:pPr>
      <w:r>
        <w:rPr>
          <w:rFonts w:hint="eastAsia"/>
          <w:b/>
        </w:rPr>
        <w:t>41.担保</w:t>
      </w:r>
    </w:p>
    <w:p w14:paraId="3D233666">
      <w:pPr>
        <w:spacing w:line="480" w:lineRule="exact"/>
        <w:ind w:firstLine="420" w:firstLineChars="200"/>
      </w:pPr>
      <w:r>
        <w:rPr>
          <w:rFonts w:hint="eastAsia"/>
        </w:rPr>
        <w:t>41.3本工程双方承包人提供履约担保，担保事项如下：</w:t>
      </w:r>
    </w:p>
    <w:p w14:paraId="0AEAAB3E">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67B8283C">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EEC8746">
      <w:pPr>
        <w:spacing w:line="480" w:lineRule="exact"/>
        <w:ind w:firstLine="420" w:firstLineChars="200"/>
        <w:rPr>
          <w:u w:val="single"/>
        </w:rPr>
      </w:pPr>
      <w:r>
        <w:rPr>
          <w:rFonts w:hint="eastAsia"/>
        </w:rPr>
        <w:t>（3）双方约定的其他担保事项：</w:t>
      </w:r>
    </w:p>
    <w:p w14:paraId="730E5D78">
      <w:pPr>
        <w:spacing w:line="480" w:lineRule="exact"/>
        <w:ind w:firstLine="422" w:firstLineChars="200"/>
        <w:rPr>
          <w:b/>
        </w:rPr>
      </w:pPr>
      <w:r>
        <w:rPr>
          <w:rFonts w:hint="eastAsia"/>
          <w:b/>
        </w:rPr>
        <w:t>46.合同份数</w:t>
      </w:r>
    </w:p>
    <w:p w14:paraId="0924CB05">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638D2D32">
      <w:pPr>
        <w:spacing w:line="480" w:lineRule="exact"/>
        <w:ind w:firstLine="420" w:firstLineChars="200"/>
      </w:pPr>
      <w:r>
        <w:rPr>
          <w:rFonts w:hint="eastAsia"/>
        </w:rPr>
        <w:t>47.补充条款</w:t>
      </w:r>
    </w:p>
    <w:p w14:paraId="3A0BC1B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013483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EC58147">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69FD55D6">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36D2D2CD">
      <w:pPr>
        <w:spacing w:line="480" w:lineRule="exact"/>
        <w:ind w:firstLine="420" w:firstLineChars="200"/>
        <w:rPr>
          <w:u w:val="single"/>
        </w:rPr>
      </w:pPr>
      <w:r>
        <w:rPr>
          <w:rFonts w:hint="eastAsia"/>
          <w:u w:val="single"/>
        </w:rPr>
        <w:t>5、人工费按国家和地方有关文件规定执行。</w:t>
      </w:r>
    </w:p>
    <w:p w14:paraId="50EDD711">
      <w:pPr>
        <w:spacing w:line="480" w:lineRule="exact"/>
        <w:ind w:firstLine="420" w:firstLineChars="200"/>
        <w:rPr>
          <w:u w:val="single"/>
        </w:rPr>
      </w:pPr>
      <w:r>
        <w:rPr>
          <w:rFonts w:hint="eastAsia"/>
          <w:u w:val="single"/>
        </w:rPr>
        <w:t>6、施工过程中如遇国家、地方等政策性调整，按规定执行。</w:t>
      </w:r>
    </w:p>
    <w:p w14:paraId="4F6083C9">
      <w:pPr>
        <w:spacing w:line="440" w:lineRule="exact"/>
        <w:ind w:firstLine="420" w:firstLineChars="200"/>
        <w:rPr>
          <w:u w:val="single"/>
        </w:rPr>
      </w:pPr>
      <w:r>
        <w:rPr>
          <w:rFonts w:hint="eastAsia"/>
          <w:u w:val="single"/>
        </w:rPr>
        <w:t>7、在保修期内给水工程的维护和维修，由承包方负责并承担全部费用。</w:t>
      </w:r>
    </w:p>
    <w:p w14:paraId="44ACA357">
      <w:pPr>
        <w:spacing w:line="480" w:lineRule="exact"/>
        <w:ind w:firstLine="420" w:firstLineChars="200"/>
      </w:pPr>
      <w:r>
        <w:rPr>
          <w:rFonts w:hint="eastAsia"/>
        </w:rPr>
        <w:t>本合同未尽事宜，双方另行协商，协商内容作为本合同的附件，与本合同具有同等法律效力。</w:t>
      </w:r>
    </w:p>
    <w:p w14:paraId="2E031AF8">
      <w:pPr>
        <w:spacing w:line="360" w:lineRule="auto"/>
        <w:ind w:firstLine="420" w:firstLineChars="200"/>
        <w:rPr>
          <w:szCs w:val="21"/>
          <w:u w:val="single"/>
        </w:rPr>
      </w:pPr>
    </w:p>
    <w:p w14:paraId="088FF50D">
      <w:pPr>
        <w:spacing w:line="360" w:lineRule="auto"/>
        <w:rPr>
          <w:rFonts w:ascii="黑体" w:hAnsi="黑体" w:eastAsia="黑体"/>
          <w:sz w:val="44"/>
          <w:szCs w:val="44"/>
        </w:rPr>
      </w:pPr>
      <w:r>
        <w:rPr>
          <w:rFonts w:hint="eastAsia" w:ascii="黑体" w:hAnsi="黑体" w:eastAsia="黑体"/>
          <w:sz w:val="28"/>
          <w:szCs w:val="28"/>
        </w:rPr>
        <w:t>附件1：</w:t>
      </w:r>
    </w:p>
    <w:p w14:paraId="15B8B37D">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8D0B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CA8BFD">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A6950FD">
            <w:pPr>
              <w:spacing w:line="360" w:lineRule="auto"/>
              <w:jc w:val="center"/>
              <w:rPr>
                <w:rFonts w:ascii="宋体" w:hAnsi="宋体"/>
                <w:szCs w:val="21"/>
              </w:rPr>
            </w:pPr>
            <w:r>
              <w:rPr>
                <w:rFonts w:hint="eastAsia" w:ascii="宋体" w:hAnsi="宋体"/>
                <w:szCs w:val="21"/>
              </w:rPr>
              <w:t>建设</w:t>
            </w:r>
          </w:p>
          <w:p w14:paraId="5554B8D9">
            <w:pPr>
              <w:spacing w:line="360" w:lineRule="auto"/>
              <w:jc w:val="center"/>
              <w:rPr>
                <w:rFonts w:ascii="宋体" w:hAnsi="宋体"/>
                <w:szCs w:val="21"/>
              </w:rPr>
            </w:pPr>
            <w:r>
              <w:rPr>
                <w:rFonts w:hint="eastAsia" w:ascii="宋体" w:hAnsi="宋体"/>
                <w:szCs w:val="21"/>
              </w:rPr>
              <w:t>规模</w:t>
            </w:r>
          </w:p>
        </w:tc>
        <w:tc>
          <w:tcPr>
            <w:tcW w:w="1319" w:type="dxa"/>
            <w:vAlign w:val="center"/>
          </w:tcPr>
          <w:p w14:paraId="2E444CDA">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D450FE1">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2D7EE58F">
            <w:pPr>
              <w:spacing w:line="360" w:lineRule="auto"/>
              <w:jc w:val="center"/>
              <w:rPr>
                <w:rFonts w:ascii="宋体" w:hAnsi="宋体"/>
                <w:szCs w:val="21"/>
              </w:rPr>
            </w:pPr>
            <w:r>
              <w:rPr>
                <w:rFonts w:hint="eastAsia" w:ascii="宋体" w:hAnsi="宋体"/>
                <w:szCs w:val="21"/>
              </w:rPr>
              <w:t>层数</w:t>
            </w:r>
          </w:p>
        </w:tc>
        <w:tc>
          <w:tcPr>
            <w:tcW w:w="877" w:type="dxa"/>
            <w:vAlign w:val="center"/>
          </w:tcPr>
          <w:p w14:paraId="783968FA">
            <w:pPr>
              <w:spacing w:line="360" w:lineRule="auto"/>
              <w:jc w:val="center"/>
              <w:rPr>
                <w:rFonts w:ascii="宋体" w:hAnsi="宋体"/>
                <w:szCs w:val="21"/>
              </w:rPr>
            </w:pPr>
            <w:r>
              <w:rPr>
                <w:rFonts w:hint="eastAsia" w:ascii="宋体" w:hAnsi="宋体"/>
                <w:szCs w:val="21"/>
              </w:rPr>
              <w:t>跨度</w:t>
            </w:r>
          </w:p>
          <w:p w14:paraId="4D7D2A58">
            <w:pPr>
              <w:spacing w:line="360" w:lineRule="auto"/>
              <w:jc w:val="center"/>
              <w:rPr>
                <w:rFonts w:ascii="宋体" w:hAnsi="宋体"/>
                <w:szCs w:val="21"/>
              </w:rPr>
            </w:pPr>
            <w:r>
              <w:rPr>
                <w:rFonts w:hint="eastAsia" w:ascii="宋体" w:hAnsi="宋体"/>
                <w:szCs w:val="21"/>
              </w:rPr>
              <w:t>（米）</w:t>
            </w:r>
          </w:p>
        </w:tc>
        <w:tc>
          <w:tcPr>
            <w:tcW w:w="800" w:type="dxa"/>
            <w:vAlign w:val="center"/>
          </w:tcPr>
          <w:p w14:paraId="55CE3E9F">
            <w:pPr>
              <w:spacing w:line="360" w:lineRule="auto"/>
              <w:jc w:val="center"/>
              <w:rPr>
                <w:rFonts w:ascii="宋体" w:hAnsi="宋体"/>
                <w:szCs w:val="21"/>
              </w:rPr>
            </w:pPr>
            <w:r>
              <w:rPr>
                <w:rFonts w:hint="eastAsia" w:ascii="宋体" w:hAnsi="宋体"/>
                <w:szCs w:val="21"/>
              </w:rPr>
              <w:t>设备</w:t>
            </w:r>
          </w:p>
          <w:p w14:paraId="64452CA1">
            <w:pPr>
              <w:spacing w:line="360" w:lineRule="auto"/>
              <w:jc w:val="center"/>
              <w:rPr>
                <w:rFonts w:ascii="宋体" w:hAnsi="宋体"/>
                <w:szCs w:val="21"/>
              </w:rPr>
            </w:pPr>
            <w:r>
              <w:rPr>
                <w:rFonts w:hint="eastAsia" w:ascii="宋体" w:hAnsi="宋体"/>
                <w:szCs w:val="21"/>
              </w:rPr>
              <w:t>安装</w:t>
            </w:r>
          </w:p>
          <w:p w14:paraId="4CCE18A5">
            <w:pPr>
              <w:spacing w:line="360" w:lineRule="auto"/>
              <w:jc w:val="center"/>
              <w:rPr>
                <w:rFonts w:ascii="宋体" w:hAnsi="宋体"/>
                <w:szCs w:val="21"/>
              </w:rPr>
            </w:pPr>
            <w:r>
              <w:rPr>
                <w:rFonts w:hint="eastAsia" w:ascii="宋体" w:hAnsi="宋体"/>
                <w:szCs w:val="21"/>
              </w:rPr>
              <w:t>内容</w:t>
            </w:r>
          </w:p>
        </w:tc>
        <w:tc>
          <w:tcPr>
            <w:tcW w:w="850" w:type="dxa"/>
            <w:vAlign w:val="center"/>
          </w:tcPr>
          <w:p w14:paraId="19944AF5">
            <w:pPr>
              <w:spacing w:line="360" w:lineRule="auto"/>
              <w:jc w:val="center"/>
              <w:rPr>
                <w:rFonts w:ascii="宋体" w:hAnsi="宋体"/>
                <w:szCs w:val="21"/>
              </w:rPr>
            </w:pPr>
            <w:r>
              <w:rPr>
                <w:rFonts w:hint="eastAsia" w:ascii="宋体" w:hAnsi="宋体"/>
                <w:szCs w:val="21"/>
              </w:rPr>
              <w:t>工程</w:t>
            </w:r>
          </w:p>
          <w:p w14:paraId="690C6AC0">
            <w:pPr>
              <w:spacing w:line="360" w:lineRule="auto"/>
              <w:jc w:val="center"/>
              <w:rPr>
                <w:rFonts w:ascii="宋体" w:hAnsi="宋体"/>
                <w:szCs w:val="21"/>
              </w:rPr>
            </w:pPr>
            <w:r>
              <w:rPr>
                <w:rFonts w:hint="eastAsia" w:ascii="宋体" w:hAnsi="宋体"/>
                <w:szCs w:val="21"/>
              </w:rPr>
              <w:t>造价</w:t>
            </w:r>
          </w:p>
          <w:p w14:paraId="1C68281C">
            <w:pPr>
              <w:spacing w:line="360" w:lineRule="auto"/>
              <w:jc w:val="center"/>
              <w:rPr>
                <w:rFonts w:ascii="宋体" w:hAnsi="宋体"/>
                <w:szCs w:val="21"/>
              </w:rPr>
            </w:pPr>
            <w:r>
              <w:rPr>
                <w:rFonts w:hint="eastAsia" w:ascii="宋体" w:hAnsi="宋体"/>
                <w:szCs w:val="21"/>
              </w:rPr>
              <w:t>（元）</w:t>
            </w:r>
          </w:p>
        </w:tc>
        <w:tc>
          <w:tcPr>
            <w:tcW w:w="709" w:type="dxa"/>
            <w:vAlign w:val="center"/>
          </w:tcPr>
          <w:p w14:paraId="62D78446">
            <w:pPr>
              <w:spacing w:line="360" w:lineRule="auto"/>
              <w:jc w:val="center"/>
              <w:rPr>
                <w:rFonts w:ascii="宋体" w:hAnsi="宋体"/>
                <w:szCs w:val="21"/>
              </w:rPr>
            </w:pPr>
            <w:r>
              <w:rPr>
                <w:rFonts w:hint="eastAsia" w:ascii="宋体" w:hAnsi="宋体"/>
                <w:szCs w:val="21"/>
              </w:rPr>
              <w:t>开工</w:t>
            </w:r>
          </w:p>
          <w:p w14:paraId="00FA63ED">
            <w:pPr>
              <w:spacing w:line="360" w:lineRule="auto"/>
              <w:jc w:val="center"/>
              <w:rPr>
                <w:rFonts w:ascii="宋体" w:hAnsi="宋体"/>
                <w:szCs w:val="21"/>
              </w:rPr>
            </w:pPr>
            <w:r>
              <w:rPr>
                <w:rFonts w:hint="eastAsia" w:ascii="宋体" w:hAnsi="宋体"/>
                <w:szCs w:val="21"/>
              </w:rPr>
              <w:t>日期</w:t>
            </w:r>
          </w:p>
        </w:tc>
        <w:tc>
          <w:tcPr>
            <w:tcW w:w="709" w:type="dxa"/>
            <w:vAlign w:val="center"/>
          </w:tcPr>
          <w:p w14:paraId="20D81D31">
            <w:pPr>
              <w:spacing w:line="360" w:lineRule="auto"/>
              <w:jc w:val="center"/>
              <w:rPr>
                <w:rFonts w:ascii="宋体" w:hAnsi="宋体"/>
                <w:szCs w:val="21"/>
              </w:rPr>
            </w:pPr>
            <w:r>
              <w:rPr>
                <w:rFonts w:hint="eastAsia" w:ascii="宋体" w:hAnsi="宋体"/>
                <w:szCs w:val="21"/>
              </w:rPr>
              <w:t>竣工</w:t>
            </w:r>
          </w:p>
          <w:p w14:paraId="1DE4AD15">
            <w:pPr>
              <w:spacing w:line="360" w:lineRule="auto"/>
              <w:jc w:val="center"/>
              <w:rPr>
                <w:rFonts w:ascii="宋体" w:hAnsi="宋体"/>
                <w:szCs w:val="21"/>
              </w:rPr>
            </w:pPr>
            <w:r>
              <w:rPr>
                <w:rFonts w:hint="eastAsia" w:ascii="宋体" w:hAnsi="宋体"/>
                <w:szCs w:val="21"/>
              </w:rPr>
              <w:t>日期</w:t>
            </w:r>
          </w:p>
        </w:tc>
      </w:tr>
      <w:tr w14:paraId="68AD2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828994">
            <w:pPr>
              <w:spacing w:line="360" w:lineRule="auto"/>
              <w:ind w:firstLine="420" w:firstLineChars="200"/>
              <w:rPr>
                <w:rFonts w:ascii="宋体" w:hAnsi="宋体"/>
                <w:szCs w:val="21"/>
              </w:rPr>
            </w:pPr>
          </w:p>
        </w:tc>
        <w:tc>
          <w:tcPr>
            <w:tcW w:w="900" w:type="dxa"/>
            <w:vAlign w:val="center"/>
          </w:tcPr>
          <w:p w14:paraId="6CE4CA48">
            <w:pPr>
              <w:spacing w:line="360" w:lineRule="auto"/>
              <w:ind w:firstLine="420" w:firstLineChars="200"/>
              <w:rPr>
                <w:rFonts w:ascii="宋体" w:hAnsi="宋体"/>
                <w:szCs w:val="21"/>
              </w:rPr>
            </w:pPr>
          </w:p>
        </w:tc>
        <w:tc>
          <w:tcPr>
            <w:tcW w:w="1319" w:type="dxa"/>
            <w:vAlign w:val="center"/>
          </w:tcPr>
          <w:p w14:paraId="20310BFE">
            <w:pPr>
              <w:spacing w:line="360" w:lineRule="auto"/>
              <w:ind w:firstLine="420" w:firstLineChars="200"/>
              <w:rPr>
                <w:rFonts w:ascii="宋体" w:hAnsi="宋体"/>
                <w:szCs w:val="21"/>
              </w:rPr>
            </w:pPr>
          </w:p>
        </w:tc>
        <w:tc>
          <w:tcPr>
            <w:tcW w:w="682" w:type="dxa"/>
            <w:vAlign w:val="center"/>
          </w:tcPr>
          <w:p w14:paraId="14A5CF0A">
            <w:pPr>
              <w:spacing w:line="360" w:lineRule="auto"/>
              <w:ind w:firstLine="420" w:firstLineChars="200"/>
              <w:rPr>
                <w:rFonts w:ascii="宋体" w:hAnsi="宋体"/>
                <w:szCs w:val="21"/>
              </w:rPr>
            </w:pPr>
          </w:p>
        </w:tc>
        <w:tc>
          <w:tcPr>
            <w:tcW w:w="709" w:type="dxa"/>
            <w:vAlign w:val="center"/>
          </w:tcPr>
          <w:p w14:paraId="38047C37">
            <w:pPr>
              <w:spacing w:line="360" w:lineRule="auto"/>
              <w:ind w:firstLine="420" w:firstLineChars="200"/>
              <w:rPr>
                <w:rFonts w:ascii="宋体" w:hAnsi="宋体"/>
                <w:szCs w:val="21"/>
              </w:rPr>
            </w:pPr>
          </w:p>
        </w:tc>
        <w:tc>
          <w:tcPr>
            <w:tcW w:w="877" w:type="dxa"/>
            <w:vAlign w:val="center"/>
          </w:tcPr>
          <w:p w14:paraId="1F1E0BB2">
            <w:pPr>
              <w:spacing w:line="360" w:lineRule="auto"/>
              <w:ind w:firstLine="420" w:firstLineChars="200"/>
              <w:rPr>
                <w:rFonts w:ascii="宋体" w:hAnsi="宋体"/>
                <w:szCs w:val="21"/>
              </w:rPr>
            </w:pPr>
          </w:p>
        </w:tc>
        <w:tc>
          <w:tcPr>
            <w:tcW w:w="800" w:type="dxa"/>
            <w:vAlign w:val="center"/>
          </w:tcPr>
          <w:p w14:paraId="5EB36A9A">
            <w:pPr>
              <w:spacing w:line="360" w:lineRule="auto"/>
              <w:ind w:firstLine="420" w:firstLineChars="200"/>
              <w:rPr>
                <w:rFonts w:ascii="宋体" w:hAnsi="宋体"/>
                <w:szCs w:val="21"/>
              </w:rPr>
            </w:pPr>
          </w:p>
        </w:tc>
        <w:tc>
          <w:tcPr>
            <w:tcW w:w="850" w:type="dxa"/>
            <w:vAlign w:val="center"/>
          </w:tcPr>
          <w:p w14:paraId="240D85F7">
            <w:pPr>
              <w:spacing w:line="360" w:lineRule="auto"/>
              <w:ind w:firstLine="420" w:firstLineChars="200"/>
              <w:rPr>
                <w:rFonts w:ascii="宋体" w:hAnsi="宋体"/>
                <w:szCs w:val="21"/>
              </w:rPr>
            </w:pPr>
          </w:p>
        </w:tc>
        <w:tc>
          <w:tcPr>
            <w:tcW w:w="709" w:type="dxa"/>
            <w:vAlign w:val="center"/>
          </w:tcPr>
          <w:p w14:paraId="35D91D69">
            <w:pPr>
              <w:spacing w:line="360" w:lineRule="auto"/>
              <w:ind w:firstLine="420" w:firstLineChars="200"/>
              <w:rPr>
                <w:rFonts w:ascii="宋体" w:hAnsi="宋体"/>
                <w:szCs w:val="21"/>
              </w:rPr>
            </w:pPr>
          </w:p>
        </w:tc>
        <w:tc>
          <w:tcPr>
            <w:tcW w:w="709" w:type="dxa"/>
            <w:vAlign w:val="center"/>
          </w:tcPr>
          <w:p w14:paraId="654A2653">
            <w:pPr>
              <w:spacing w:line="360" w:lineRule="auto"/>
              <w:ind w:firstLine="420" w:firstLineChars="200"/>
              <w:rPr>
                <w:rFonts w:ascii="宋体" w:hAnsi="宋体"/>
                <w:szCs w:val="21"/>
              </w:rPr>
            </w:pPr>
          </w:p>
        </w:tc>
      </w:tr>
      <w:tr w14:paraId="3AE72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DF7604">
            <w:pPr>
              <w:spacing w:line="360" w:lineRule="auto"/>
              <w:ind w:firstLine="420" w:firstLineChars="200"/>
              <w:rPr>
                <w:rFonts w:ascii="宋体" w:hAnsi="宋体"/>
                <w:szCs w:val="21"/>
              </w:rPr>
            </w:pPr>
          </w:p>
        </w:tc>
        <w:tc>
          <w:tcPr>
            <w:tcW w:w="900" w:type="dxa"/>
            <w:vAlign w:val="center"/>
          </w:tcPr>
          <w:p w14:paraId="55BF6A64">
            <w:pPr>
              <w:spacing w:line="360" w:lineRule="auto"/>
              <w:ind w:firstLine="420" w:firstLineChars="200"/>
              <w:rPr>
                <w:rFonts w:ascii="宋体" w:hAnsi="宋体"/>
                <w:szCs w:val="21"/>
              </w:rPr>
            </w:pPr>
          </w:p>
        </w:tc>
        <w:tc>
          <w:tcPr>
            <w:tcW w:w="1319" w:type="dxa"/>
            <w:vAlign w:val="center"/>
          </w:tcPr>
          <w:p w14:paraId="2B617098">
            <w:pPr>
              <w:spacing w:line="360" w:lineRule="auto"/>
              <w:ind w:firstLine="420" w:firstLineChars="200"/>
              <w:rPr>
                <w:rFonts w:ascii="宋体" w:hAnsi="宋体"/>
                <w:szCs w:val="21"/>
              </w:rPr>
            </w:pPr>
          </w:p>
        </w:tc>
        <w:tc>
          <w:tcPr>
            <w:tcW w:w="682" w:type="dxa"/>
            <w:vAlign w:val="center"/>
          </w:tcPr>
          <w:p w14:paraId="54295122">
            <w:pPr>
              <w:spacing w:line="360" w:lineRule="auto"/>
              <w:ind w:firstLine="420" w:firstLineChars="200"/>
              <w:rPr>
                <w:rFonts w:ascii="宋体" w:hAnsi="宋体"/>
                <w:szCs w:val="21"/>
              </w:rPr>
            </w:pPr>
          </w:p>
        </w:tc>
        <w:tc>
          <w:tcPr>
            <w:tcW w:w="709" w:type="dxa"/>
            <w:vAlign w:val="center"/>
          </w:tcPr>
          <w:p w14:paraId="501A5DFE">
            <w:pPr>
              <w:spacing w:line="360" w:lineRule="auto"/>
              <w:ind w:firstLine="420" w:firstLineChars="200"/>
              <w:rPr>
                <w:rFonts w:ascii="宋体" w:hAnsi="宋体"/>
                <w:szCs w:val="21"/>
              </w:rPr>
            </w:pPr>
          </w:p>
        </w:tc>
        <w:tc>
          <w:tcPr>
            <w:tcW w:w="877" w:type="dxa"/>
            <w:vAlign w:val="center"/>
          </w:tcPr>
          <w:p w14:paraId="1E94AE8B">
            <w:pPr>
              <w:spacing w:line="360" w:lineRule="auto"/>
              <w:ind w:firstLine="420" w:firstLineChars="200"/>
              <w:rPr>
                <w:rFonts w:ascii="宋体" w:hAnsi="宋体"/>
                <w:szCs w:val="21"/>
              </w:rPr>
            </w:pPr>
          </w:p>
        </w:tc>
        <w:tc>
          <w:tcPr>
            <w:tcW w:w="800" w:type="dxa"/>
            <w:vAlign w:val="center"/>
          </w:tcPr>
          <w:p w14:paraId="48F8D918">
            <w:pPr>
              <w:spacing w:line="360" w:lineRule="auto"/>
              <w:ind w:firstLine="420" w:firstLineChars="200"/>
              <w:rPr>
                <w:rFonts w:ascii="宋体" w:hAnsi="宋体"/>
                <w:szCs w:val="21"/>
              </w:rPr>
            </w:pPr>
          </w:p>
        </w:tc>
        <w:tc>
          <w:tcPr>
            <w:tcW w:w="850" w:type="dxa"/>
            <w:vAlign w:val="center"/>
          </w:tcPr>
          <w:p w14:paraId="0DAD5C51">
            <w:pPr>
              <w:spacing w:line="360" w:lineRule="auto"/>
              <w:ind w:firstLine="420" w:firstLineChars="200"/>
              <w:rPr>
                <w:rFonts w:ascii="宋体" w:hAnsi="宋体"/>
                <w:szCs w:val="21"/>
              </w:rPr>
            </w:pPr>
          </w:p>
        </w:tc>
        <w:tc>
          <w:tcPr>
            <w:tcW w:w="709" w:type="dxa"/>
            <w:vAlign w:val="center"/>
          </w:tcPr>
          <w:p w14:paraId="4EBB46CC">
            <w:pPr>
              <w:spacing w:line="360" w:lineRule="auto"/>
              <w:ind w:firstLine="420" w:firstLineChars="200"/>
              <w:rPr>
                <w:rFonts w:ascii="宋体" w:hAnsi="宋体"/>
                <w:szCs w:val="21"/>
              </w:rPr>
            </w:pPr>
          </w:p>
        </w:tc>
        <w:tc>
          <w:tcPr>
            <w:tcW w:w="709" w:type="dxa"/>
            <w:vAlign w:val="center"/>
          </w:tcPr>
          <w:p w14:paraId="0197E2DE">
            <w:pPr>
              <w:spacing w:line="360" w:lineRule="auto"/>
              <w:ind w:firstLine="420" w:firstLineChars="200"/>
              <w:rPr>
                <w:rFonts w:ascii="宋体" w:hAnsi="宋体"/>
                <w:szCs w:val="21"/>
              </w:rPr>
            </w:pPr>
          </w:p>
        </w:tc>
      </w:tr>
      <w:tr w14:paraId="3AFE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FF4CA8">
            <w:pPr>
              <w:spacing w:line="360" w:lineRule="auto"/>
              <w:ind w:firstLine="420" w:firstLineChars="200"/>
              <w:rPr>
                <w:rFonts w:ascii="宋体" w:hAnsi="宋体"/>
                <w:szCs w:val="21"/>
              </w:rPr>
            </w:pPr>
          </w:p>
        </w:tc>
        <w:tc>
          <w:tcPr>
            <w:tcW w:w="900" w:type="dxa"/>
            <w:vAlign w:val="center"/>
          </w:tcPr>
          <w:p w14:paraId="102CA8F1">
            <w:pPr>
              <w:spacing w:line="360" w:lineRule="auto"/>
              <w:ind w:firstLine="420" w:firstLineChars="200"/>
              <w:rPr>
                <w:rFonts w:ascii="宋体" w:hAnsi="宋体"/>
                <w:szCs w:val="21"/>
              </w:rPr>
            </w:pPr>
          </w:p>
        </w:tc>
        <w:tc>
          <w:tcPr>
            <w:tcW w:w="1319" w:type="dxa"/>
            <w:vAlign w:val="center"/>
          </w:tcPr>
          <w:p w14:paraId="1C59EC36">
            <w:pPr>
              <w:spacing w:line="360" w:lineRule="auto"/>
              <w:ind w:firstLine="420" w:firstLineChars="200"/>
              <w:rPr>
                <w:rFonts w:ascii="宋体" w:hAnsi="宋体"/>
                <w:szCs w:val="21"/>
              </w:rPr>
            </w:pPr>
          </w:p>
        </w:tc>
        <w:tc>
          <w:tcPr>
            <w:tcW w:w="682" w:type="dxa"/>
            <w:vAlign w:val="center"/>
          </w:tcPr>
          <w:p w14:paraId="40C7921C">
            <w:pPr>
              <w:spacing w:line="360" w:lineRule="auto"/>
              <w:ind w:firstLine="420" w:firstLineChars="200"/>
              <w:rPr>
                <w:rFonts w:ascii="宋体" w:hAnsi="宋体"/>
                <w:szCs w:val="21"/>
              </w:rPr>
            </w:pPr>
          </w:p>
        </w:tc>
        <w:tc>
          <w:tcPr>
            <w:tcW w:w="709" w:type="dxa"/>
            <w:vAlign w:val="center"/>
          </w:tcPr>
          <w:p w14:paraId="433D0261">
            <w:pPr>
              <w:spacing w:line="360" w:lineRule="auto"/>
              <w:ind w:firstLine="420" w:firstLineChars="200"/>
              <w:rPr>
                <w:rFonts w:ascii="宋体" w:hAnsi="宋体"/>
                <w:szCs w:val="21"/>
              </w:rPr>
            </w:pPr>
          </w:p>
        </w:tc>
        <w:tc>
          <w:tcPr>
            <w:tcW w:w="877" w:type="dxa"/>
            <w:vAlign w:val="center"/>
          </w:tcPr>
          <w:p w14:paraId="169124A6">
            <w:pPr>
              <w:spacing w:line="360" w:lineRule="auto"/>
              <w:ind w:firstLine="420" w:firstLineChars="200"/>
              <w:rPr>
                <w:rFonts w:ascii="宋体" w:hAnsi="宋体"/>
                <w:szCs w:val="21"/>
              </w:rPr>
            </w:pPr>
          </w:p>
        </w:tc>
        <w:tc>
          <w:tcPr>
            <w:tcW w:w="800" w:type="dxa"/>
            <w:vAlign w:val="center"/>
          </w:tcPr>
          <w:p w14:paraId="5937ACE0">
            <w:pPr>
              <w:spacing w:line="360" w:lineRule="auto"/>
              <w:ind w:firstLine="420" w:firstLineChars="200"/>
              <w:rPr>
                <w:rFonts w:ascii="宋体" w:hAnsi="宋体"/>
                <w:szCs w:val="21"/>
              </w:rPr>
            </w:pPr>
          </w:p>
        </w:tc>
        <w:tc>
          <w:tcPr>
            <w:tcW w:w="850" w:type="dxa"/>
            <w:vAlign w:val="center"/>
          </w:tcPr>
          <w:p w14:paraId="47EFEC89">
            <w:pPr>
              <w:spacing w:line="360" w:lineRule="auto"/>
              <w:ind w:firstLine="420" w:firstLineChars="200"/>
              <w:rPr>
                <w:rFonts w:ascii="宋体" w:hAnsi="宋体"/>
                <w:szCs w:val="21"/>
              </w:rPr>
            </w:pPr>
          </w:p>
        </w:tc>
        <w:tc>
          <w:tcPr>
            <w:tcW w:w="709" w:type="dxa"/>
            <w:vAlign w:val="center"/>
          </w:tcPr>
          <w:p w14:paraId="5A521178">
            <w:pPr>
              <w:spacing w:line="360" w:lineRule="auto"/>
              <w:ind w:firstLine="420" w:firstLineChars="200"/>
              <w:rPr>
                <w:rFonts w:ascii="宋体" w:hAnsi="宋体"/>
                <w:szCs w:val="21"/>
              </w:rPr>
            </w:pPr>
          </w:p>
        </w:tc>
        <w:tc>
          <w:tcPr>
            <w:tcW w:w="709" w:type="dxa"/>
            <w:vAlign w:val="center"/>
          </w:tcPr>
          <w:p w14:paraId="1975104C">
            <w:pPr>
              <w:spacing w:line="360" w:lineRule="auto"/>
              <w:ind w:firstLine="420" w:firstLineChars="200"/>
              <w:rPr>
                <w:rFonts w:ascii="宋体" w:hAnsi="宋体"/>
                <w:szCs w:val="21"/>
              </w:rPr>
            </w:pPr>
          </w:p>
        </w:tc>
      </w:tr>
      <w:tr w14:paraId="016D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32EECC">
            <w:pPr>
              <w:spacing w:line="360" w:lineRule="auto"/>
              <w:ind w:firstLine="640" w:firstLineChars="200"/>
              <w:rPr>
                <w:rFonts w:ascii="宋体" w:hAnsi="宋体"/>
                <w:sz w:val="32"/>
              </w:rPr>
            </w:pPr>
          </w:p>
        </w:tc>
        <w:tc>
          <w:tcPr>
            <w:tcW w:w="900" w:type="dxa"/>
            <w:vAlign w:val="center"/>
          </w:tcPr>
          <w:p w14:paraId="56FFF547">
            <w:pPr>
              <w:spacing w:line="360" w:lineRule="auto"/>
              <w:ind w:firstLine="640" w:firstLineChars="200"/>
              <w:rPr>
                <w:rFonts w:ascii="宋体" w:hAnsi="宋体"/>
                <w:sz w:val="32"/>
              </w:rPr>
            </w:pPr>
          </w:p>
        </w:tc>
        <w:tc>
          <w:tcPr>
            <w:tcW w:w="1319" w:type="dxa"/>
            <w:vAlign w:val="center"/>
          </w:tcPr>
          <w:p w14:paraId="34719796">
            <w:pPr>
              <w:spacing w:line="360" w:lineRule="auto"/>
              <w:ind w:firstLine="640" w:firstLineChars="200"/>
              <w:rPr>
                <w:rFonts w:ascii="宋体" w:hAnsi="宋体"/>
                <w:sz w:val="32"/>
              </w:rPr>
            </w:pPr>
          </w:p>
        </w:tc>
        <w:tc>
          <w:tcPr>
            <w:tcW w:w="682" w:type="dxa"/>
            <w:vAlign w:val="center"/>
          </w:tcPr>
          <w:p w14:paraId="04D11376">
            <w:pPr>
              <w:spacing w:line="360" w:lineRule="auto"/>
              <w:ind w:firstLine="640" w:firstLineChars="200"/>
              <w:rPr>
                <w:rFonts w:ascii="宋体" w:hAnsi="宋体"/>
                <w:sz w:val="32"/>
              </w:rPr>
            </w:pPr>
          </w:p>
        </w:tc>
        <w:tc>
          <w:tcPr>
            <w:tcW w:w="709" w:type="dxa"/>
            <w:vAlign w:val="center"/>
          </w:tcPr>
          <w:p w14:paraId="63E451A8">
            <w:pPr>
              <w:spacing w:line="360" w:lineRule="auto"/>
              <w:ind w:firstLine="640" w:firstLineChars="200"/>
              <w:rPr>
                <w:rFonts w:ascii="宋体" w:hAnsi="宋体"/>
                <w:sz w:val="32"/>
              </w:rPr>
            </w:pPr>
          </w:p>
        </w:tc>
        <w:tc>
          <w:tcPr>
            <w:tcW w:w="877" w:type="dxa"/>
            <w:vAlign w:val="center"/>
          </w:tcPr>
          <w:p w14:paraId="491D9849">
            <w:pPr>
              <w:spacing w:line="360" w:lineRule="auto"/>
              <w:ind w:firstLine="640" w:firstLineChars="200"/>
              <w:rPr>
                <w:rFonts w:ascii="宋体" w:hAnsi="宋体"/>
                <w:sz w:val="32"/>
              </w:rPr>
            </w:pPr>
          </w:p>
        </w:tc>
        <w:tc>
          <w:tcPr>
            <w:tcW w:w="800" w:type="dxa"/>
            <w:vAlign w:val="center"/>
          </w:tcPr>
          <w:p w14:paraId="0F6804D6">
            <w:pPr>
              <w:spacing w:line="360" w:lineRule="auto"/>
              <w:ind w:firstLine="640" w:firstLineChars="200"/>
              <w:rPr>
                <w:rFonts w:ascii="宋体" w:hAnsi="宋体"/>
                <w:sz w:val="32"/>
              </w:rPr>
            </w:pPr>
          </w:p>
        </w:tc>
        <w:tc>
          <w:tcPr>
            <w:tcW w:w="850" w:type="dxa"/>
            <w:vAlign w:val="center"/>
          </w:tcPr>
          <w:p w14:paraId="248E30D4">
            <w:pPr>
              <w:spacing w:line="360" w:lineRule="auto"/>
              <w:ind w:firstLine="640" w:firstLineChars="200"/>
              <w:rPr>
                <w:rFonts w:ascii="宋体" w:hAnsi="宋体"/>
                <w:sz w:val="32"/>
              </w:rPr>
            </w:pPr>
          </w:p>
        </w:tc>
        <w:tc>
          <w:tcPr>
            <w:tcW w:w="709" w:type="dxa"/>
            <w:vAlign w:val="center"/>
          </w:tcPr>
          <w:p w14:paraId="7DF3F97F">
            <w:pPr>
              <w:spacing w:line="360" w:lineRule="auto"/>
              <w:ind w:firstLine="640" w:firstLineChars="200"/>
              <w:rPr>
                <w:rFonts w:ascii="宋体" w:hAnsi="宋体"/>
                <w:sz w:val="32"/>
              </w:rPr>
            </w:pPr>
          </w:p>
        </w:tc>
        <w:tc>
          <w:tcPr>
            <w:tcW w:w="709" w:type="dxa"/>
            <w:vAlign w:val="center"/>
          </w:tcPr>
          <w:p w14:paraId="13B77E17">
            <w:pPr>
              <w:spacing w:line="360" w:lineRule="auto"/>
              <w:ind w:firstLine="640" w:firstLineChars="200"/>
              <w:rPr>
                <w:rFonts w:ascii="宋体" w:hAnsi="宋体"/>
                <w:sz w:val="32"/>
              </w:rPr>
            </w:pPr>
          </w:p>
        </w:tc>
      </w:tr>
      <w:tr w14:paraId="38126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1B33F6">
            <w:pPr>
              <w:spacing w:line="360" w:lineRule="auto"/>
              <w:ind w:firstLine="640" w:firstLineChars="200"/>
              <w:rPr>
                <w:rFonts w:ascii="宋体" w:hAnsi="宋体"/>
                <w:sz w:val="32"/>
              </w:rPr>
            </w:pPr>
          </w:p>
        </w:tc>
        <w:tc>
          <w:tcPr>
            <w:tcW w:w="900" w:type="dxa"/>
            <w:vAlign w:val="center"/>
          </w:tcPr>
          <w:p w14:paraId="04A53239">
            <w:pPr>
              <w:spacing w:line="360" w:lineRule="auto"/>
              <w:ind w:firstLine="640" w:firstLineChars="200"/>
              <w:rPr>
                <w:rFonts w:ascii="宋体" w:hAnsi="宋体"/>
                <w:sz w:val="32"/>
              </w:rPr>
            </w:pPr>
          </w:p>
        </w:tc>
        <w:tc>
          <w:tcPr>
            <w:tcW w:w="1319" w:type="dxa"/>
            <w:vAlign w:val="center"/>
          </w:tcPr>
          <w:p w14:paraId="50846915">
            <w:pPr>
              <w:spacing w:line="360" w:lineRule="auto"/>
              <w:ind w:firstLine="640" w:firstLineChars="200"/>
              <w:rPr>
                <w:rFonts w:ascii="宋体" w:hAnsi="宋体"/>
                <w:sz w:val="32"/>
              </w:rPr>
            </w:pPr>
          </w:p>
        </w:tc>
        <w:tc>
          <w:tcPr>
            <w:tcW w:w="682" w:type="dxa"/>
            <w:vAlign w:val="center"/>
          </w:tcPr>
          <w:p w14:paraId="02C02333">
            <w:pPr>
              <w:spacing w:line="360" w:lineRule="auto"/>
              <w:ind w:firstLine="640" w:firstLineChars="200"/>
              <w:rPr>
                <w:rFonts w:ascii="宋体" w:hAnsi="宋体"/>
                <w:sz w:val="32"/>
              </w:rPr>
            </w:pPr>
          </w:p>
        </w:tc>
        <w:tc>
          <w:tcPr>
            <w:tcW w:w="709" w:type="dxa"/>
            <w:vAlign w:val="center"/>
          </w:tcPr>
          <w:p w14:paraId="20130377">
            <w:pPr>
              <w:spacing w:line="360" w:lineRule="auto"/>
              <w:ind w:firstLine="640" w:firstLineChars="200"/>
              <w:rPr>
                <w:rFonts w:ascii="宋体" w:hAnsi="宋体"/>
                <w:sz w:val="32"/>
              </w:rPr>
            </w:pPr>
          </w:p>
        </w:tc>
        <w:tc>
          <w:tcPr>
            <w:tcW w:w="877" w:type="dxa"/>
            <w:vAlign w:val="center"/>
          </w:tcPr>
          <w:p w14:paraId="1478BEF5">
            <w:pPr>
              <w:spacing w:line="360" w:lineRule="auto"/>
              <w:ind w:firstLine="640" w:firstLineChars="200"/>
              <w:rPr>
                <w:rFonts w:ascii="宋体" w:hAnsi="宋体"/>
                <w:sz w:val="32"/>
              </w:rPr>
            </w:pPr>
          </w:p>
        </w:tc>
        <w:tc>
          <w:tcPr>
            <w:tcW w:w="800" w:type="dxa"/>
            <w:vAlign w:val="center"/>
          </w:tcPr>
          <w:p w14:paraId="7742757F">
            <w:pPr>
              <w:spacing w:line="360" w:lineRule="auto"/>
              <w:ind w:firstLine="640" w:firstLineChars="200"/>
              <w:rPr>
                <w:rFonts w:ascii="宋体" w:hAnsi="宋体"/>
                <w:sz w:val="32"/>
              </w:rPr>
            </w:pPr>
          </w:p>
        </w:tc>
        <w:tc>
          <w:tcPr>
            <w:tcW w:w="850" w:type="dxa"/>
            <w:vAlign w:val="center"/>
          </w:tcPr>
          <w:p w14:paraId="4BA287B1">
            <w:pPr>
              <w:spacing w:line="360" w:lineRule="auto"/>
              <w:ind w:firstLine="640" w:firstLineChars="200"/>
              <w:rPr>
                <w:rFonts w:ascii="宋体" w:hAnsi="宋体"/>
                <w:sz w:val="32"/>
              </w:rPr>
            </w:pPr>
          </w:p>
        </w:tc>
        <w:tc>
          <w:tcPr>
            <w:tcW w:w="709" w:type="dxa"/>
            <w:vAlign w:val="center"/>
          </w:tcPr>
          <w:p w14:paraId="353C6333">
            <w:pPr>
              <w:spacing w:line="360" w:lineRule="auto"/>
              <w:ind w:firstLine="640" w:firstLineChars="200"/>
              <w:rPr>
                <w:rFonts w:ascii="宋体" w:hAnsi="宋体"/>
                <w:sz w:val="32"/>
              </w:rPr>
            </w:pPr>
          </w:p>
        </w:tc>
        <w:tc>
          <w:tcPr>
            <w:tcW w:w="709" w:type="dxa"/>
            <w:vAlign w:val="center"/>
          </w:tcPr>
          <w:p w14:paraId="68B66375">
            <w:pPr>
              <w:spacing w:line="360" w:lineRule="auto"/>
              <w:ind w:firstLine="640" w:firstLineChars="200"/>
              <w:rPr>
                <w:rFonts w:ascii="宋体" w:hAnsi="宋体"/>
                <w:sz w:val="32"/>
              </w:rPr>
            </w:pPr>
          </w:p>
        </w:tc>
      </w:tr>
      <w:tr w14:paraId="6BA8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5223DD0">
            <w:pPr>
              <w:spacing w:line="360" w:lineRule="auto"/>
              <w:ind w:firstLine="640" w:firstLineChars="200"/>
              <w:rPr>
                <w:rFonts w:ascii="宋体" w:hAnsi="宋体"/>
                <w:sz w:val="32"/>
              </w:rPr>
            </w:pPr>
          </w:p>
        </w:tc>
        <w:tc>
          <w:tcPr>
            <w:tcW w:w="900" w:type="dxa"/>
            <w:vAlign w:val="center"/>
          </w:tcPr>
          <w:p w14:paraId="7DAA15F9">
            <w:pPr>
              <w:spacing w:line="360" w:lineRule="auto"/>
              <w:ind w:firstLine="640" w:firstLineChars="200"/>
              <w:rPr>
                <w:rFonts w:ascii="宋体" w:hAnsi="宋体"/>
                <w:sz w:val="32"/>
              </w:rPr>
            </w:pPr>
          </w:p>
        </w:tc>
        <w:tc>
          <w:tcPr>
            <w:tcW w:w="1319" w:type="dxa"/>
            <w:vAlign w:val="center"/>
          </w:tcPr>
          <w:p w14:paraId="0119E141">
            <w:pPr>
              <w:spacing w:line="360" w:lineRule="auto"/>
              <w:ind w:firstLine="640" w:firstLineChars="200"/>
              <w:rPr>
                <w:rFonts w:ascii="宋体" w:hAnsi="宋体"/>
                <w:sz w:val="32"/>
              </w:rPr>
            </w:pPr>
          </w:p>
        </w:tc>
        <w:tc>
          <w:tcPr>
            <w:tcW w:w="682" w:type="dxa"/>
            <w:vAlign w:val="center"/>
          </w:tcPr>
          <w:p w14:paraId="58E32E63">
            <w:pPr>
              <w:spacing w:line="360" w:lineRule="auto"/>
              <w:ind w:firstLine="640" w:firstLineChars="200"/>
              <w:rPr>
                <w:rFonts w:ascii="宋体" w:hAnsi="宋体"/>
                <w:sz w:val="32"/>
              </w:rPr>
            </w:pPr>
          </w:p>
        </w:tc>
        <w:tc>
          <w:tcPr>
            <w:tcW w:w="709" w:type="dxa"/>
            <w:vAlign w:val="center"/>
          </w:tcPr>
          <w:p w14:paraId="1E777983">
            <w:pPr>
              <w:spacing w:line="360" w:lineRule="auto"/>
              <w:ind w:firstLine="640" w:firstLineChars="200"/>
              <w:rPr>
                <w:rFonts w:ascii="宋体" w:hAnsi="宋体"/>
                <w:sz w:val="32"/>
              </w:rPr>
            </w:pPr>
          </w:p>
        </w:tc>
        <w:tc>
          <w:tcPr>
            <w:tcW w:w="877" w:type="dxa"/>
            <w:vAlign w:val="center"/>
          </w:tcPr>
          <w:p w14:paraId="687D6AF5">
            <w:pPr>
              <w:spacing w:line="360" w:lineRule="auto"/>
              <w:ind w:firstLine="640" w:firstLineChars="200"/>
              <w:rPr>
                <w:rFonts w:ascii="宋体" w:hAnsi="宋体"/>
                <w:sz w:val="32"/>
              </w:rPr>
            </w:pPr>
          </w:p>
        </w:tc>
        <w:tc>
          <w:tcPr>
            <w:tcW w:w="800" w:type="dxa"/>
            <w:vAlign w:val="center"/>
          </w:tcPr>
          <w:p w14:paraId="2E7D2713">
            <w:pPr>
              <w:spacing w:line="360" w:lineRule="auto"/>
              <w:ind w:firstLine="640" w:firstLineChars="200"/>
              <w:rPr>
                <w:rFonts w:ascii="宋体" w:hAnsi="宋体"/>
                <w:sz w:val="32"/>
              </w:rPr>
            </w:pPr>
          </w:p>
        </w:tc>
        <w:tc>
          <w:tcPr>
            <w:tcW w:w="850" w:type="dxa"/>
            <w:vAlign w:val="center"/>
          </w:tcPr>
          <w:p w14:paraId="1250D73A">
            <w:pPr>
              <w:spacing w:line="360" w:lineRule="auto"/>
              <w:ind w:firstLine="640" w:firstLineChars="200"/>
              <w:rPr>
                <w:rFonts w:ascii="宋体" w:hAnsi="宋体"/>
                <w:sz w:val="32"/>
              </w:rPr>
            </w:pPr>
          </w:p>
        </w:tc>
        <w:tc>
          <w:tcPr>
            <w:tcW w:w="709" w:type="dxa"/>
            <w:vAlign w:val="center"/>
          </w:tcPr>
          <w:p w14:paraId="425D7EF2">
            <w:pPr>
              <w:spacing w:line="360" w:lineRule="auto"/>
              <w:ind w:firstLine="640" w:firstLineChars="200"/>
              <w:rPr>
                <w:rFonts w:ascii="宋体" w:hAnsi="宋体"/>
                <w:sz w:val="32"/>
              </w:rPr>
            </w:pPr>
          </w:p>
        </w:tc>
        <w:tc>
          <w:tcPr>
            <w:tcW w:w="709" w:type="dxa"/>
            <w:vAlign w:val="center"/>
          </w:tcPr>
          <w:p w14:paraId="17DBF092">
            <w:pPr>
              <w:spacing w:line="360" w:lineRule="auto"/>
              <w:ind w:firstLine="640" w:firstLineChars="200"/>
              <w:rPr>
                <w:rFonts w:ascii="宋体" w:hAnsi="宋体"/>
                <w:sz w:val="32"/>
              </w:rPr>
            </w:pPr>
          </w:p>
        </w:tc>
      </w:tr>
      <w:tr w14:paraId="748A1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3A797B6">
            <w:pPr>
              <w:spacing w:line="360" w:lineRule="auto"/>
              <w:ind w:firstLine="640" w:firstLineChars="200"/>
              <w:rPr>
                <w:rFonts w:ascii="宋体" w:hAnsi="宋体"/>
                <w:sz w:val="32"/>
              </w:rPr>
            </w:pPr>
          </w:p>
        </w:tc>
        <w:tc>
          <w:tcPr>
            <w:tcW w:w="900" w:type="dxa"/>
            <w:vAlign w:val="center"/>
          </w:tcPr>
          <w:p w14:paraId="0F74090C">
            <w:pPr>
              <w:spacing w:line="360" w:lineRule="auto"/>
              <w:ind w:firstLine="640" w:firstLineChars="200"/>
              <w:rPr>
                <w:rFonts w:ascii="宋体" w:hAnsi="宋体"/>
                <w:sz w:val="32"/>
              </w:rPr>
            </w:pPr>
          </w:p>
        </w:tc>
        <w:tc>
          <w:tcPr>
            <w:tcW w:w="1319" w:type="dxa"/>
            <w:vAlign w:val="center"/>
          </w:tcPr>
          <w:p w14:paraId="718BC25C">
            <w:pPr>
              <w:spacing w:line="360" w:lineRule="auto"/>
              <w:ind w:firstLine="640" w:firstLineChars="200"/>
              <w:rPr>
                <w:rFonts w:ascii="宋体" w:hAnsi="宋体"/>
                <w:sz w:val="32"/>
              </w:rPr>
            </w:pPr>
          </w:p>
        </w:tc>
        <w:tc>
          <w:tcPr>
            <w:tcW w:w="682" w:type="dxa"/>
            <w:vAlign w:val="center"/>
          </w:tcPr>
          <w:p w14:paraId="19AC3BAF">
            <w:pPr>
              <w:spacing w:line="360" w:lineRule="auto"/>
              <w:ind w:firstLine="640" w:firstLineChars="200"/>
              <w:rPr>
                <w:rFonts w:ascii="宋体" w:hAnsi="宋体"/>
                <w:sz w:val="32"/>
              </w:rPr>
            </w:pPr>
          </w:p>
        </w:tc>
        <w:tc>
          <w:tcPr>
            <w:tcW w:w="709" w:type="dxa"/>
            <w:vAlign w:val="center"/>
          </w:tcPr>
          <w:p w14:paraId="7F7A7094">
            <w:pPr>
              <w:spacing w:line="360" w:lineRule="auto"/>
              <w:ind w:firstLine="640" w:firstLineChars="200"/>
              <w:rPr>
                <w:rFonts w:ascii="宋体" w:hAnsi="宋体"/>
                <w:sz w:val="32"/>
              </w:rPr>
            </w:pPr>
          </w:p>
        </w:tc>
        <w:tc>
          <w:tcPr>
            <w:tcW w:w="877" w:type="dxa"/>
            <w:vAlign w:val="center"/>
          </w:tcPr>
          <w:p w14:paraId="173DCCF6">
            <w:pPr>
              <w:spacing w:line="360" w:lineRule="auto"/>
              <w:ind w:firstLine="640" w:firstLineChars="200"/>
              <w:rPr>
                <w:rFonts w:ascii="宋体" w:hAnsi="宋体"/>
                <w:sz w:val="32"/>
              </w:rPr>
            </w:pPr>
          </w:p>
        </w:tc>
        <w:tc>
          <w:tcPr>
            <w:tcW w:w="800" w:type="dxa"/>
            <w:vAlign w:val="center"/>
          </w:tcPr>
          <w:p w14:paraId="38ECC220">
            <w:pPr>
              <w:spacing w:line="360" w:lineRule="auto"/>
              <w:ind w:firstLine="640" w:firstLineChars="200"/>
              <w:rPr>
                <w:rFonts w:ascii="宋体" w:hAnsi="宋体"/>
                <w:sz w:val="32"/>
              </w:rPr>
            </w:pPr>
          </w:p>
        </w:tc>
        <w:tc>
          <w:tcPr>
            <w:tcW w:w="850" w:type="dxa"/>
            <w:vAlign w:val="center"/>
          </w:tcPr>
          <w:p w14:paraId="6DE00769">
            <w:pPr>
              <w:spacing w:line="360" w:lineRule="auto"/>
              <w:ind w:firstLine="640" w:firstLineChars="200"/>
              <w:rPr>
                <w:rFonts w:ascii="宋体" w:hAnsi="宋体"/>
                <w:sz w:val="32"/>
              </w:rPr>
            </w:pPr>
          </w:p>
        </w:tc>
        <w:tc>
          <w:tcPr>
            <w:tcW w:w="709" w:type="dxa"/>
            <w:vAlign w:val="center"/>
          </w:tcPr>
          <w:p w14:paraId="4689336A">
            <w:pPr>
              <w:spacing w:line="360" w:lineRule="auto"/>
              <w:ind w:firstLine="640" w:firstLineChars="200"/>
              <w:rPr>
                <w:rFonts w:ascii="宋体" w:hAnsi="宋体"/>
                <w:sz w:val="32"/>
              </w:rPr>
            </w:pPr>
          </w:p>
        </w:tc>
        <w:tc>
          <w:tcPr>
            <w:tcW w:w="709" w:type="dxa"/>
            <w:vAlign w:val="center"/>
          </w:tcPr>
          <w:p w14:paraId="1886557B">
            <w:pPr>
              <w:spacing w:line="360" w:lineRule="auto"/>
              <w:ind w:firstLine="640" w:firstLineChars="200"/>
              <w:rPr>
                <w:rFonts w:ascii="宋体" w:hAnsi="宋体"/>
                <w:sz w:val="32"/>
              </w:rPr>
            </w:pPr>
          </w:p>
        </w:tc>
      </w:tr>
      <w:tr w14:paraId="09D5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EF3C4A">
            <w:pPr>
              <w:spacing w:line="360" w:lineRule="auto"/>
              <w:ind w:firstLine="640" w:firstLineChars="200"/>
              <w:rPr>
                <w:rFonts w:ascii="宋体" w:hAnsi="宋体"/>
                <w:sz w:val="32"/>
              </w:rPr>
            </w:pPr>
          </w:p>
        </w:tc>
        <w:tc>
          <w:tcPr>
            <w:tcW w:w="900" w:type="dxa"/>
            <w:vAlign w:val="center"/>
          </w:tcPr>
          <w:p w14:paraId="01E8E57D">
            <w:pPr>
              <w:spacing w:line="360" w:lineRule="auto"/>
              <w:ind w:firstLine="640" w:firstLineChars="200"/>
              <w:rPr>
                <w:rFonts w:ascii="宋体" w:hAnsi="宋体"/>
                <w:sz w:val="32"/>
              </w:rPr>
            </w:pPr>
          </w:p>
        </w:tc>
        <w:tc>
          <w:tcPr>
            <w:tcW w:w="1319" w:type="dxa"/>
            <w:vAlign w:val="center"/>
          </w:tcPr>
          <w:p w14:paraId="5EB89099">
            <w:pPr>
              <w:spacing w:line="360" w:lineRule="auto"/>
              <w:ind w:firstLine="640" w:firstLineChars="200"/>
              <w:rPr>
                <w:rFonts w:ascii="宋体" w:hAnsi="宋体"/>
                <w:sz w:val="32"/>
              </w:rPr>
            </w:pPr>
          </w:p>
        </w:tc>
        <w:tc>
          <w:tcPr>
            <w:tcW w:w="682" w:type="dxa"/>
            <w:vAlign w:val="center"/>
          </w:tcPr>
          <w:p w14:paraId="69903385">
            <w:pPr>
              <w:spacing w:line="360" w:lineRule="auto"/>
              <w:ind w:firstLine="640" w:firstLineChars="200"/>
              <w:rPr>
                <w:rFonts w:ascii="宋体" w:hAnsi="宋体"/>
                <w:sz w:val="32"/>
              </w:rPr>
            </w:pPr>
          </w:p>
        </w:tc>
        <w:tc>
          <w:tcPr>
            <w:tcW w:w="709" w:type="dxa"/>
            <w:vAlign w:val="center"/>
          </w:tcPr>
          <w:p w14:paraId="5C156269">
            <w:pPr>
              <w:spacing w:line="360" w:lineRule="auto"/>
              <w:ind w:firstLine="640" w:firstLineChars="200"/>
              <w:rPr>
                <w:rFonts w:ascii="宋体" w:hAnsi="宋体"/>
                <w:sz w:val="32"/>
              </w:rPr>
            </w:pPr>
          </w:p>
        </w:tc>
        <w:tc>
          <w:tcPr>
            <w:tcW w:w="877" w:type="dxa"/>
            <w:vAlign w:val="center"/>
          </w:tcPr>
          <w:p w14:paraId="3B6D41F8">
            <w:pPr>
              <w:spacing w:line="360" w:lineRule="auto"/>
              <w:ind w:firstLine="640" w:firstLineChars="200"/>
              <w:rPr>
                <w:rFonts w:ascii="宋体" w:hAnsi="宋体"/>
                <w:sz w:val="32"/>
              </w:rPr>
            </w:pPr>
          </w:p>
        </w:tc>
        <w:tc>
          <w:tcPr>
            <w:tcW w:w="800" w:type="dxa"/>
            <w:vAlign w:val="center"/>
          </w:tcPr>
          <w:p w14:paraId="6988892E">
            <w:pPr>
              <w:spacing w:line="360" w:lineRule="auto"/>
              <w:ind w:firstLine="640" w:firstLineChars="200"/>
              <w:rPr>
                <w:rFonts w:ascii="宋体" w:hAnsi="宋体"/>
                <w:sz w:val="32"/>
              </w:rPr>
            </w:pPr>
          </w:p>
        </w:tc>
        <w:tc>
          <w:tcPr>
            <w:tcW w:w="850" w:type="dxa"/>
            <w:vAlign w:val="center"/>
          </w:tcPr>
          <w:p w14:paraId="36038B7E">
            <w:pPr>
              <w:spacing w:line="360" w:lineRule="auto"/>
              <w:ind w:firstLine="640" w:firstLineChars="200"/>
              <w:rPr>
                <w:rFonts w:ascii="宋体" w:hAnsi="宋体"/>
                <w:sz w:val="32"/>
              </w:rPr>
            </w:pPr>
          </w:p>
        </w:tc>
        <w:tc>
          <w:tcPr>
            <w:tcW w:w="709" w:type="dxa"/>
            <w:vAlign w:val="center"/>
          </w:tcPr>
          <w:p w14:paraId="410B3C30">
            <w:pPr>
              <w:spacing w:line="360" w:lineRule="auto"/>
              <w:ind w:firstLine="640" w:firstLineChars="200"/>
              <w:rPr>
                <w:rFonts w:ascii="宋体" w:hAnsi="宋体"/>
                <w:sz w:val="32"/>
              </w:rPr>
            </w:pPr>
          </w:p>
        </w:tc>
        <w:tc>
          <w:tcPr>
            <w:tcW w:w="709" w:type="dxa"/>
            <w:vAlign w:val="center"/>
          </w:tcPr>
          <w:p w14:paraId="6710C7FD">
            <w:pPr>
              <w:spacing w:line="360" w:lineRule="auto"/>
              <w:ind w:firstLine="640" w:firstLineChars="200"/>
              <w:rPr>
                <w:rFonts w:ascii="宋体" w:hAnsi="宋体"/>
                <w:sz w:val="32"/>
              </w:rPr>
            </w:pPr>
          </w:p>
        </w:tc>
      </w:tr>
      <w:tr w14:paraId="2AAE7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D99CED">
            <w:pPr>
              <w:spacing w:line="360" w:lineRule="auto"/>
              <w:ind w:firstLine="640" w:firstLineChars="200"/>
              <w:rPr>
                <w:rFonts w:ascii="宋体" w:hAnsi="宋体"/>
                <w:sz w:val="32"/>
              </w:rPr>
            </w:pPr>
          </w:p>
        </w:tc>
        <w:tc>
          <w:tcPr>
            <w:tcW w:w="900" w:type="dxa"/>
            <w:vAlign w:val="center"/>
          </w:tcPr>
          <w:p w14:paraId="2465FEA0">
            <w:pPr>
              <w:spacing w:line="360" w:lineRule="auto"/>
              <w:ind w:firstLine="640" w:firstLineChars="200"/>
              <w:rPr>
                <w:rFonts w:ascii="宋体" w:hAnsi="宋体"/>
                <w:sz w:val="32"/>
              </w:rPr>
            </w:pPr>
          </w:p>
        </w:tc>
        <w:tc>
          <w:tcPr>
            <w:tcW w:w="1319" w:type="dxa"/>
            <w:vAlign w:val="center"/>
          </w:tcPr>
          <w:p w14:paraId="77E60162">
            <w:pPr>
              <w:spacing w:line="360" w:lineRule="auto"/>
              <w:ind w:firstLine="640" w:firstLineChars="200"/>
              <w:rPr>
                <w:rFonts w:ascii="宋体" w:hAnsi="宋体"/>
                <w:sz w:val="32"/>
              </w:rPr>
            </w:pPr>
          </w:p>
        </w:tc>
        <w:tc>
          <w:tcPr>
            <w:tcW w:w="682" w:type="dxa"/>
            <w:vAlign w:val="center"/>
          </w:tcPr>
          <w:p w14:paraId="4DD014D2">
            <w:pPr>
              <w:spacing w:line="360" w:lineRule="auto"/>
              <w:ind w:firstLine="640" w:firstLineChars="200"/>
              <w:rPr>
                <w:rFonts w:ascii="宋体" w:hAnsi="宋体"/>
                <w:sz w:val="32"/>
              </w:rPr>
            </w:pPr>
          </w:p>
        </w:tc>
        <w:tc>
          <w:tcPr>
            <w:tcW w:w="709" w:type="dxa"/>
            <w:vAlign w:val="center"/>
          </w:tcPr>
          <w:p w14:paraId="42BB9ED2">
            <w:pPr>
              <w:spacing w:line="360" w:lineRule="auto"/>
              <w:ind w:firstLine="640" w:firstLineChars="200"/>
              <w:rPr>
                <w:rFonts w:ascii="宋体" w:hAnsi="宋体"/>
                <w:sz w:val="32"/>
              </w:rPr>
            </w:pPr>
          </w:p>
        </w:tc>
        <w:tc>
          <w:tcPr>
            <w:tcW w:w="877" w:type="dxa"/>
            <w:vAlign w:val="center"/>
          </w:tcPr>
          <w:p w14:paraId="32C8B2A9">
            <w:pPr>
              <w:spacing w:line="360" w:lineRule="auto"/>
              <w:ind w:firstLine="640" w:firstLineChars="200"/>
              <w:rPr>
                <w:rFonts w:ascii="宋体" w:hAnsi="宋体"/>
                <w:sz w:val="32"/>
              </w:rPr>
            </w:pPr>
          </w:p>
        </w:tc>
        <w:tc>
          <w:tcPr>
            <w:tcW w:w="800" w:type="dxa"/>
            <w:vAlign w:val="center"/>
          </w:tcPr>
          <w:p w14:paraId="587AC51A">
            <w:pPr>
              <w:spacing w:line="360" w:lineRule="auto"/>
              <w:ind w:firstLine="640" w:firstLineChars="200"/>
              <w:rPr>
                <w:rFonts w:ascii="宋体" w:hAnsi="宋体"/>
                <w:sz w:val="32"/>
              </w:rPr>
            </w:pPr>
          </w:p>
        </w:tc>
        <w:tc>
          <w:tcPr>
            <w:tcW w:w="850" w:type="dxa"/>
            <w:vAlign w:val="center"/>
          </w:tcPr>
          <w:p w14:paraId="78E849C3">
            <w:pPr>
              <w:spacing w:line="360" w:lineRule="auto"/>
              <w:ind w:firstLine="640" w:firstLineChars="200"/>
              <w:rPr>
                <w:rFonts w:ascii="宋体" w:hAnsi="宋体"/>
                <w:sz w:val="32"/>
              </w:rPr>
            </w:pPr>
          </w:p>
        </w:tc>
        <w:tc>
          <w:tcPr>
            <w:tcW w:w="709" w:type="dxa"/>
            <w:vAlign w:val="center"/>
          </w:tcPr>
          <w:p w14:paraId="0262BD72">
            <w:pPr>
              <w:spacing w:line="360" w:lineRule="auto"/>
              <w:ind w:firstLine="640" w:firstLineChars="200"/>
              <w:rPr>
                <w:rFonts w:ascii="宋体" w:hAnsi="宋体"/>
                <w:sz w:val="32"/>
              </w:rPr>
            </w:pPr>
          </w:p>
        </w:tc>
        <w:tc>
          <w:tcPr>
            <w:tcW w:w="709" w:type="dxa"/>
            <w:vAlign w:val="center"/>
          </w:tcPr>
          <w:p w14:paraId="210A7EC8">
            <w:pPr>
              <w:spacing w:line="360" w:lineRule="auto"/>
              <w:ind w:firstLine="640" w:firstLineChars="200"/>
              <w:rPr>
                <w:rFonts w:ascii="宋体" w:hAnsi="宋体"/>
                <w:sz w:val="32"/>
              </w:rPr>
            </w:pPr>
          </w:p>
        </w:tc>
      </w:tr>
      <w:tr w14:paraId="38A8F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888917">
            <w:pPr>
              <w:spacing w:line="360" w:lineRule="auto"/>
              <w:ind w:firstLine="640" w:firstLineChars="200"/>
              <w:rPr>
                <w:rFonts w:ascii="宋体" w:hAnsi="宋体"/>
                <w:sz w:val="32"/>
              </w:rPr>
            </w:pPr>
          </w:p>
        </w:tc>
        <w:tc>
          <w:tcPr>
            <w:tcW w:w="900" w:type="dxa"/>
            <w:vAlign w:val="center"/>
          </w:tcPr>
          <w:p w14:paraId="6DFFF039">
            <w:pPr>
              <w:spacing w:line="360" w:lineRule="auto"/>
              <w:ind w:firstLine="640" w:firstLineChars="200"/>
              <w:rPr>
                <w:rFonts w:ascii="宋体" w:hAnsi="宋体"/>
                <w:sz w:val="32"/>
              </w:rPr>
            </w:pPr>
          </w:p>
        </w:tc>
        <w:tc>
          <w:tcPr>
            <w:tcW w:w="1319" w:type="dxa"/>
            <w:vAlign w:val="center"/>
          </w:tcPr>
          <w:p w14:paraId="0EAFB5BE">
            <w:pPr>
              <w:spacing w:line="360" w:lineRule="auto"/>
              <w:ind w:firstLine="640" w:firstLineChars="200"/>
              <w:rPr>
                <w:rFonts w:ascii="宋体" w:hAnsi="宋体"/>
                <w:sz w:val="32"/>
              </w:rPr>
            </w:pPr>
          </w:p>
        </w:tc>
        <w:tc>
          <w:tcPr>
            <w:tcW w:w="682" w:type="dxa"/>
            <w:vAlign w:val="center"/>
          </w:tcPr>
          <w:p w14:paraId="05DC02C8">
            <w:pPr>
              <w:spacing w:line="360" w:lineRule="auto"/>
              <w:ind w:firstLine="640" w:firstLineChars="200"/>
              <w:rPr>
                <w:rFonts w:ascii="宋体" w:hAnsi="宋体"/>
                <w:sz w:val="32"/>
              </w:rPr>
            </w:pPr>
          </w:p>
        </w:tc>
        <w:tc>
          <w:tcPr>
            <w:tcW w:w="709" w:type="dxa"/>
            <w:vAlign w:val="center"/>
          </w:tcPr>
          <w:p w14:paraId="64637471">
            <w:pPr>
              <w:spacing w:line="360" w:lineRule="auto"/>
              <w:ind w:firstLine="640" w:firstLineChars="200"/>
              <w:rPr>
                <w:rFonts w:ascii="宋体" w:hAnsi="宋体"/>
                <w:sz w:val="32"/>
              </w:rPr>
            </w:pPr>
          </w:p>
        </w:tc>
        <w:tc>
          <w:tcPr>
            <w:tcW w:w="877" w:type="dxa"/>
            <w:vAlign w:val="center"/>
          </w:tcPr>
          <w:p w14:paraId="5676FF52">
            <w:pPr>
              <w:spacing w:line="360" w:lineRule="auto"/>
              <w:ind w:firstLine="640" w:firstLineChars="200"/>
              <w:rPr>
                <w:rFonts w:ascii="宋体" w:hAnsi="宋体"/>
                <w:sz w:val="32"/>
              </w:rPr>
            </w:pPr>
          </w:p>
        </w:tc>
        <w:tc>
          <w:tcPr>
            <w:tcW w:w="800" w:type="dxa"/>
            <w:vAlign w:val="center"/>
          </w:tcPr>
          <w:p w14:paraId="2E2DD8B0">
            <w:pPr>
              <w:spacing w:line="360" w:lineRule="auto"/>
              <w:ind w:firstLine="640" w:firstLineChars="200"/>
              <w:rPr>
                <w:rFonts w:ascii="宋体" w:hAnsi="宋体"/>
                <w:sz w:val="32"/>
              </w:rPr>
            </w:pPr>
          </w:p>
        </w:tc>
        <w:tc>
          <w:tcPr>
            <w:tcW w:w="850" w:type="dxa"/>
            <w:vAlign w:val="center"/>
          </w:tcPr>
          <w:p w14:paraId="2FDEA0FE">
            <w:pPr>
              <w:spacing w:line="360" w:lineRule="auto"/>
              <w:ind w:firstLine="640" w:firstLineChars="200"/>
              <w:rPr>
                <w:rFonts w:ascii="宋体" w:hAnsi="宋体"/>
                <w:sz w:val="32"/>
              </w:rPr>
            </w:pPr>
          </w:p>
        </w:tc>
        <w:tc>
          <w:tcPr>
            <w:tcW w:w="709" w:type="dxa"/>
            <w:vAlign w:val="center"/>
          </w:tcPr>
          <w:p w14:paraId="0AD30DF0">
            <w:pPr>
              <w:spacing w:line="360" w:lineRule="auto"/>
              <w:ind w:firstLine="640" w:firstLineChars="200"/>
              <w:rPr>
                <w:rFonts w:ascii="宋体" w:hAnsi="宋体"/>
                <w:sz w:val="32"/>
              </w:rPr>
            </w:pPr>
          </w:p>
        </w:tc>
        <w:tc>
          <w:tcPr>
            <w:tcW w:w="709" w:type="dxa"/>
            <w:vAlign w:val="center"/>
          </w:tcPr>
          <w:p w14:paraId="5DCA659C">
            <w:pPr>
              <w:spacing w:line="360" w:lineRule="auto"/>
              <w:ind w:firstLine="640" w:firstLineChars="200"/>
              <w:rPr>
                <w:rFonts w:ascii="宋体" w:hAnsi="宋体"/>
                <w:sz w:val="32"/>
              </w:rPr>
            </w:pPr>
          </w:p>
        </w:tc>
      </w:tr>
      <w:tr w14:paraId="4BA2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4E1082">
            <w:pPr>
              <w:spacing w:line="360" w:lineRule="auto"/>
              <w:ind w:firstLine="640" w:firstLineChars="200"/>
              <w:rPr>
                <w:rFonts w:ascii="宋体" w:hAnsi="宋体"/>
                <w:sz w:val="32"/>
              </w:rPr>
            </w:pPr>
          </w:p>
        </w:tc>
        <w:tc>
          <w:tcPr>
            <w:tcW w:w="900" w:type="dxa"/>
            <w:vAlign w:val="center"/>
          </w:tcPr>
          <w:p w14:paraId="3BDC2331">
            <w:pPr>
              <w:spacing w:line="360" w:lineRule="auto"/>
              <w:ind w:firstLine="640" w:firstLineChars="200"/>
              <w:rPr>
                <w:rFonts w:ascii="宋体" w:hAnsi="宋体"/>
                <w:sz w:val="32"/>
              </w:rPr>
            </w:pPr>
          </w:p>
        </w:tc>
        <w:tc>
          <w:tcPr>
            <w:tcW w:w="1319" w:type="dxa"/>
            <w:vAlign w:val="center"/>
          </w:tcPr>
          <w:p w14:paraId="073EF216">
            <w:pPr>
              <w:spacing w:line="360" w:lineRule="auto"/>
              <w:ind w:firstLine="640" w:firstLineChars="200"/>
              <w:rPr>
                <w:rFonts w:ascii="宋体" w:hAnsi="宋体"/>
                <w:sz w:val="32"/>
              </w:rPr>
            </w:pPr>
          </w:p>
        </w:tc>
        <w:tc>
          <w:tcPr>
            <w:tcW w:w="682" w:type="dxa"/>
            <w:vAlign w:val="center"/>
          </w:tcPr>
          <w:p w14:paraId="14D9DCF5">
            <w:pPr>
              <w:spacing w:line="360" w:lineRule="auto"/>
              <w:ind w:firstLine="640" w:firstLineChars="200"/>
              <w:rPr>
                <w:rFonts w:ascii="宋体" w:hAnsi="宋体"/>
                <w:sz w:val="32"/>
              </w:rPr>
            </w:pPr>
          </w:p>
        </w:tc>
        <w:tc>
          <w:tcPr>
            <w:tcW w:w="709" w:type="dxa"/>
            <w:vAlign w:val="center"/>
          </w:tcPr>
          <w:p w14:paraId="04FE67DE">
            <w:pPr>
              <w:spacing w:line="360" w:lineRule="auto"/>
              <w:ind w:firstLine="640" w:firstLineChars="200"/>
              <w:rPr>
                <w:rFonts w:ascii="宋体" w:hAnsi="宋体"/>
                <w:sz w:val="32"/>
              </w:rPr>
            </w:pPr>
          </w:p>
        </w:tc>
        <w:tc>
          <w:tcPr>
            <w:tcW w:w="877" w:type="dxa"/>
            <w:vAlign w:val="center"/>
          </w:tcPr>
          <w:p w14:paraId="2EE3605A">
            <w:pPr>
              <w:spacing w:line="360" w:lineRule="auto"/>
              <w:ind w:firstLine="640" w:firstLineChars="200"/>
              <w:rPr>
                <w:rFonts w:ascii="宋体" w:hAnsi="宋体"/>
                <w:sz w:val="32"/>
              </w:rPr>
            </w:pPr>
          </w:p>
        </w:tc>
        <w:tc>
          <w:tcPr>
            <w:tcW w:w="800" w:type="dxa"/>
            <w:vAlign w:val="center"/>
          </w:tcPr>
          <w:p w14:paraId="63F43914">
            <w:pPr>
              <w:spacing w:line="360" w:lineRule="auto"/>
              <w:ind w:firstLine="640" w:firstLineChars="200"/>
              <w:rPr>
                <w:rFonts w:ascii="宋体" w:hAnsi="宋体"/>
                <w:sz w:val="32"/>
              </w:rPr>
            </w:pPr>
          </w:p>
        </w:tc>
        <w:tc>
          <w:tcPr>
            <w:tcW w:w="850" w:type="dxa"/>
            <w:vAlign w:val="center"/>
          </w:tcPr>
          <w:p w14:paraId="2B3EB30C">
            <w:pPr>
              <w:spacing w:line="360" w:lineRule="auto"/>
              <w:ind w:firstLine="640" w:firstLineChars="200"/>
              <w:rPr>
                <w:rFonts w:ascii="宋体" w:hAnsi="宋体"/>
                <w:sz w:val="32"/>
              </w:rPr>
            </w:pPr>
          </w:p>
        </w:tc>
        <w:tc>
          <w:tcPr>
            <w:tcW w:w="709" w:type="dxa"/>
            <w:vAlign w:val="center"/>
          </w:tcPr>
          <w:p w14:paraId="1F6793BA">
            <w:pPr>
              <w:spacing w:line="360" w:lineRule="auto"/>
              <w:ind w:firstLine="640" w:firstLineChars="200"/>
              <w:rPr>
                <w:rFonts w:ascii="宋体" w:hAnsi="宋体"/>
                <w:sz w:val="32"/>
              </w:rPr>
            </w:pPr>
          </w:p>
        </w:tc>
        <w:tc>
          <w:tcPr>
            <w:tcW w:w="709" w:type="dxa"/>
            <w:vAlign w:val="center"/>
          </w:tcPr>
          <w:p w14:paraId="639AFB2B">
            <w:pPr>
              <w:spacing w:line="360" w:lineRule="auto"/>
              <w:ind w:firstLine="640" w:firstLineChars="200"/>
              <w:rPr>
                <w:rFonts w:ascii="宋体" w:hAnsi="宋体"/>
                <w:sz w:val="32"/>
              </w:rPr>
            </w:pPr>
          </w:p>
        </w:tc>
      </w:tr>
      <w:tr w14:paraId="10D5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31F0A8">
            <w:pPr>
              <w:spacing w:line="360" w:lineRule="auto"/>
              <w:ind w:firstLine="640" w:firstLineChars="200"/>
              <w:rPr>
                <w:rFonts w:ascii="宋体" w:hAnsi="宋体"/>
                <w:sz w:val="32"/>
              </w:rPr>
            </w:pPr>
          </w:p>
        </w:tc>
        <w:tc>
          <w:tcPr>
            <w:tcW w:w="900" w:type="dxa"/>
            <w:vAlign w:val="center"/>
          </w:tcPr>
          <w:p w14:paraId="34EA30E1">
            <w:pPr>
              <w:spacing w:line="360" w:lineRule="auto"/>
              <w:ind w:firstLine="640" w:firstLineChars="200"/>
              <w:rPr>
                <w:rFonts w:ascii="宋体" w:hAnsi="宋体"/>
                <w:sz w:val="32"/>
              </w:rPr>
            </w:pPr>
          </w:p>
        </w:tc>
        <w:tc>
          <w:tcPr>
            <w:tcW w:w="1319" w:type="dxa"/>
            <w:vAlign w:val="center"/>
          </w:tcPr>
          <w:p w14:paraId="1761E508">
            <w:pPr>
              <w:spacing w:line="360" w:lineRule="auto"/>
              <w:ind w:firstLine="640" w:firstLineChars="200"/>
              <w:rPr>
                <w:rFonts w:ascii="宋体" w:hAnsi="宋体"/>
                <w:sz w:val="32"/>
              </w:rPr>
            </w:pPr>
          </w:p>
        </w:tc>
        <w:tc>
          <w:tcPr>
            <w:tcW w:w="682" w:type="dxa"/>
            <w:vAlign w:val="center"/>
          </w:tcPr>
          <w:p w14:paraId="219C2DB6">
            <w:pPr>
              <w:spacing w:line="360" w:lineRule="auto"/>
              <w:ind w:firstLine="640" w:firstLineChars="200"/>
              <w:rPr>
                <w:rFonts w:ascii="宋体" w:hAnsi="宋体"/>
                <w:sz w:val="32"/>
              </w:rPr>
            </w:pPr>
          </w:p>
        </w:tc>
        <w:tc>
          <w:tcPr>
            <w:tcW w:w="709" w:type="dxa"/>
            <w:vAlign w:val="center"/>
          </w:tcPr>
          <w:p w14:paraId="7F9275BB">
            <w:pPr>
              <w:spacing w:line="360" w:lineRule="auto"/>
              <w:ind w:firstLine="640" w:firstLineChars="200"/>
              <w:rPr>
                <w:rFonts w:ascii="宋体" w:hAnsi="宋体"/>
                <w:sz w:val="32"/>
              </w:rPr>
            </w:pPr>
          </w:p>
        </w:tc>
        <w:tc>
          <w:tcPr>
            <w:tcW w:w="877" w:type="dxa"/>
            <w:vAlign w:val="center"/>
          </w:tcPr>
          <w:p w14:paraId="30BB863D">
            <w:pPr>
              <w:spacing w:line="360" w:lineRule="auto"/>
              <w:ind w:firstLine="640" w:firstLineChars="200"/>
              <w:rPr>
                <w:rFonts w:ascii="宋体" w:hAnsi="宋体"/>
                <w:sz w:val="32"/>
              </w:rPr>
            </w:pPr>
          </w:p>
        </w:tc>
        <w:tc>
          <w:tcPr>
            <w:tcW w:w="800" w:type="dxa"/>
            <w:vAlign w:val="center"/>
          </w:tcPr>
          <w:p w14:paraId="25199D04">
            <w:pPr>
              <w:spacing w:line="360" w:lineRule="auto"/>
              <w:ind w:firstLine="640" w:firstLineChars="200"/>
              <w:rPr>
                <w:rFonts w:ascii="宋体" w:hAnsi="宋体"/>
                <w:sz w:val="32"/>
              </w:rPr>
            </w:pPr>
          </w:p>
        </w:tc>
        <w:tc>
          <w:tcPr>
            <w:tcW w:w="850" w:type="dxa"/>
            <w:vAlign w:val="center"/>
          </w:tcPr>
          <w:p w14:paraId="62A96789">
            <w:pPr>
              <w:spacing w:line="360" w:lineRule="auto"/>
              <w:ind w:firstLine="640" w:firstLineChars="200"/>
              <w:rPr>
                <w:rFonts w:ascii="宋体" w:hAnsi="宋体"/>
                <w:sz w:val="32"/>
              </w:rPr>
            </w:pPr>
          </w:p>
        </w:tc>
        <w:tc>
          <w:tcPr>
            <w:tcW w:w="709" w:type="dxa"/>
            <w:vAlign w:val="center"/>
          </w:tcPr>
          <w:p w14:paraId="17F5DEBE">
            <w:pPr>
              <w:spacing w:line="360" w:lineRule="auto"/>
              <w:ind w:firstLine="640" w:firstLineChars="200"/>
              <w:rPr>
                <w:rFonts w:ascii="宋体" w:hAnsi="宋体"/>
                <w:sz w:val="32"/>
              </w:rPr>
            </w:pPr>
          </w:p>
        </w:tc>
        <w:tc>
          <w:tcPr>
            <w:tcW w:w="709" w:type="dxa"/>
            <w:vAlign w:val="center"/>
          </w:tcPr>
          <w:p w14:paraId="4E6EEF0C">
            <w:pPr>
              <w:spacing w:line="360" w:lineRule="auto"/>
              <w:ind w:firstLine="640" w:firstLineChars="200"/>
              <w:rPr>
                <w:rFonts w:ascii="宋体" w:hAnsi="宋体"/>
                <w:sz w:val="32"/>
              </w:rPr>
            </w:pPr>
          </w:p>
        </w:tc>
      </w:tr>
      <w:tr w14:paraId="12C0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8BEBB7">
            <w:pPr>
              <w:spacing w:line="360" w:lineRule="auto"/>
              <w:ind w:firstLine="640" w:firstLineChars="200"/>
              <w:rPr>
                <w:rFonts w:ascii="宋体" w:hAnsi="宋体"/>
                <w:sz w:val="32"/>
              </w:rPr>
            </w:pPr>
          </w:p>
        </w:tc>
        <w:tc>
          <w:tcPr>
            <w:tcW w:w="900" w:type="dxa"/>
            <w:vAlign w:val="center"/>
          </w:tcPr>
          <w:p w14:paraId="5ADEB55A">
            <w:pPr>
              <w:spacing w:line="360" w:lineRule="auto"/>
              <w:ind w:firstLine="640" w:firstLineChars="200"/>
              <w:rPr>
                <w:rFonts w:ascii="宋体" w:hAnsi="宋体"/>
                <w:sz w:val="32"/>
              </w:rPr>
            </w:pPr>
          </w:p>
        </w:tc>
        <w:tc>
          <w:tcPr>
            <w:tcW w:w="1319" w:type="dxa"/>
            <w:vAlign w:val="center"/>
          </w:tcPr>
          <w:p w14:paraId="2CE030C9">
            <w:pPr>
              <w:spacing w:line="360" w:lineRule="auto"/>
              <w:ind w:firstLine="640" w:firstLineChars="200"/>
              <w:rPr>
                <w:rFonts w:ascii="宋体" w:hAnsi="宋体"/>
                <w:sz w:val="32"/>
              </w:rPr>
            </w:pPr>
          </w:p>
        </w:tc>
        <w:tc>
          <w:tcPr>
            <w:tcW w:w="682" w:type="dxa"/>
            <w:vAlign w:val="center"/>
          </w:tcPr>
          <w:p w14:paraId="2FBC68DC">
            <w:pPr>
              <w:spacing w:line="360" w:lineRule="auto"/>
              <w:ind w:firstLine="640" w:firstLineChars="200"/>
              <w:rPr>
                <w:rFonts w:ascii="宋体" w:hAnsi="宋体"/>
                <w:sz w:val="32"/>
              </w:rPr>
            </w:pPr>
          </w:p>
        </w:tc>
        <w:tc>
          <w:tcPr>
            <w:tcW w:w="709" w:type="dxa"/>
            <w:vAlign w:val="center"/>
          </w:tcPr>
          <w:p w14:paraId="6A0F9197">
            <w:pPr>
              <w:spacing w:line="360" w:lineRule="auto"/>
              <w:ind w:firstLine="640" w:firstLineChars="200"/>
              <w:rPr>
                <w:rFonts w:ascii="宋体" w:hAnsi="宋体"/>
                <w:sz w:val="32"/>
              </w:rPr>
            </w:pPr>
          </w:p>
        </w:tc>
        <w:tc>
          <w:tcPr>
            <w:tcW w:w="877" w:type="dxa"/>
            <w:vAlign w:val="center"/>
          </w:tcPr>
          <w:p w14:paraId="72514D9B">
            <w:pPr>
              <w:spacing w:line="360" w:lineRule="auto"/>
              <w:ind w:firstLine="640" w:firstLineChars="200"/>
              <w:rPr>
                <w:rFonts w:ascii="宋体" w:hAnsi="宋体"/>
                <w:sz w:val="32"/>
              </w:rPr>
            </w:pPr>
          </w:p>
        </w:tc>
        <w:tc>
          <w:tcPr>
            <w:tcW w:w="800" w:type="dxa"/>
            <w:vAlign w:val="center"/>
          </w:tcPr>
          <w:p w14:paraId="341B27E6">
            <w:pPr>
              <w:spacing w:line="360" w:lineRule="auto"/>
              <w:ind w:firstLine="640" w:firstLineChars="200"/>
              <w:rPr>
                <w:rFonts w:ascii="宋体" w:hAnsi="宋体"/>
                <w:sz w:val="32"/>
              </w:rPr>
            </w:pPr>
          </w:p>
        </w:tc>
        <w:tc>
          <w:tcPr>
            <w:tcW w:w="850" w:type="dxa"/>
            <w:vAlign w:val="center"/>
          </w:tcPr>
          <w:p w14:paraId="10D66E4F">
            <w:pPr>
              <w:spacing w:line="360" w:lineRule="auto"/>
              <w:ind w:firstLine="640" w:firstLineChars="200"/>
              <w:rPr>
                <w:rFonts w:ascii="宋体" w:hAnsi="宋体"/>
                <w:sz w:val="32"/>
              </w:rPr>
            </w:pPr>
          </w:p>
        </w:tc>
        <w:tc>
          <w:tcPr>
            <w:tcW w:w="709" w:type="dxa"/>
            <w:vAlign w:val="center"/>
          </w:tcPr>
          <w:p w14:paraId="0D5298AE">
            <w:pPr>
              <w:spacing w:line="360" w:lineRule="auto"/>
              <w:ind w:firstLine="640" w:firstLineChars="200"/>
              <w:rPr>
                <w:rFonts w:ascii="宋体" w:hAnsi="宋体"/>
                <w:sz w:val="32"/>
              </w:rPr>
            </w:pPr>
          </w:p>
        </w:tc>
        <w:tc>
          <w:tcPr>
            <w:tcW w:w="709" w:type="dxa"/>
            <w:vAlign w:val="center"/>
          </w:tcPr>
          <w:p w14:paraId="34B805BB">
            <w:pPr>
              <w:spacing w:line="360" w:lineRule="auto"/>
              <w:ind w:firstLine="640" w:firstLineChars="200"/>
              <w:rPr>
                <w:rFonts w:ascii="宋体" w:hAnsi="宋体"/>
                <w:sz w:val="32"/>
              </w:rPr>
            </w:pPr>
          </w:p>
        </w:tc>
      </w:tr>
      <w:tr w14:paraId="5547C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7E56CA">
            <w:pPr>
              <w:spacing w:line="360" w:lineRule="auto"/>
              <w:ind w:firstLine="640" w:firstLineChars="200"/>
              <w:rPr>
                <w:rFonts w:ascii="宋体" w:hAnsi="宋体"/>
                <w:sz w:val="32"/>
              </w:rPr>
            </w:pPr>
          </w:p>
        </w:tc>
        <w:tc>
          <w:tcPr>
            <w:tcW w:w="900" w:type="dxa"/>
            <w:vAlign w:val="center"/>
          </w:tcPr>
          <w:p w14:paraId="7DD42818">
            <w:pPr>
              <w:spacing w:line="360" w:lineRule="auto"/>
              <w:ind w:firstLine="640" w:firstLineChars="200"/>
              <w:rPr>
                <w:rFonts w:ascii="宋体" w:hAnsi="宋体"/>
                <w:sz w:val="32"/>
              </w:rPr>
            </w:pPr>
          </w:p>
        </w:tc>
        <w:tc>
          <w:tcPr>
            <w:tcW w:w="1319" w:type="dxa"/>
            <w:vAlign w:val="center"/>
          </w:tcPr>
          <w:p w14:paraId="4F132112">
            <w:pPr>
              <w:spacing w:line="360" w:lineRule="auto"/>
              <w:ind w:firstLine="640" w:firstLineChars="200"/>
              <w:rPr>
                <w:rFonts w:ascii="宋体" w:hAnsi="宋体"/>
                <w:sz w:val="32"/>
              </w:rPr>
            </w:pPr>
          </w:p>
        </w:tc>
        <w:tc>
          <w:tcPr>
            <w:tcW w:w="682" w:type="dxa"/>
            <w:vAlign w:val="center"/>
          </w:tcPr>
          <w:p w14:paraId="2BE88F39">
            <w:pPr>
              <w:spacing w:line="360" w:lineRule="auto"/>
              <w:ind w:firstLine="640" w:firstLineChars="200"/>
              <w:rPr>
                <w:rFonts w:ascii="宋体" w:hAnsi="宋体"/>
                <w:sz w:val="32"/>
              </w:rPr>
            </w:pPr>
          </w:p>
        </w:tc>
        <w:tc>
          <w:tcPr>
            <w:tcW w:w="709" w:type="dxa"/>
            <w:vAlign w:val="center"/>
          </w:tcPr>
          <w:p w14:paraId="13CB55D3">
            <w:pPr>
              <w:spacing w:line="360" w:lineRule="auto"/>
              <w:ind w:firstLine="640" w:firstLineChars="200"/>
              <w:rPr>
                <w:rFonts w:ascii="宋体" w:hAnsi="宋体"/>
                <w:sz w:val="32"/>
              </w:rPr>
            </w:pPr>
          </w:p>
        </w:tc>
        <w:tc>
          <w:tcPr>
            <w:tcW w:w="877" w:type="dxa"/>
            <w:vAlign w:val="center"/>
          </w:tcPr>
          <w:p w14:paraId="7AA84A81">
            <w:pPr>
              <w:spacing w:line="360" w:lineRule="auto"/>
              <w:ind w:firstLine="640" w:firstLineChars="200"/>
              <w:rPr>
                <w:rFonts w:ascii="宋体" w:hAnsi="宋体"/>
                <w:sz w:val="32"/>
              </w:rPr>
            </w:pPr>
          </w:p>
        </w:tc>
        <w:tc>
          <w:tcPr>
            <w:tcW w:w="800" w:type="dxa"/>
            <w:vAlign w:val="center"/>
          </w:tcPr>
          <w:p w14:paraId="253F2250">
            <w:pPr>
              <w:spacing w:line="360" w:lineRule="auto"/>
              <w:ind w:firstLine="640" w:firstLineChars="200"/>
              <w:rPr>
                <w:rFonts w:ascii="宋体" w:hAnsi="宋体"/>
                <w:sz w:val="32"/>
              </w:rPr>
            </w:pPr>
          </w:p>
        </w:tc>
        <w:tc>
          <w:tcPr>
            <w:tcW w:w="850" w:type="dxa"/>
            <w:vAlign w:val="center"/>
          </w:tcPr>
          <w:p w14:paraId="02141CD3">
            <w:pPr>
              <w:spacing w:line="360" w:lineRule="auto"/>
              <w:ind w:firstLine="640" w:firstLineChars="200"/>
              <w:rPr>
                <w:rFonts w:ascii="宋体" w:hAnsi="宋体"/>
                <w:sz w:val="32"/>
              </w:rPr>
            </w:pPr>
          </w:p>
        </w:tc>
        <w:tc>
          <w:tcPr>
            <w:tcW w:w="709" w:type="dxa"/>
            <w:vAlign w:val="center"/>
          </w:tcPr>
          <w:p w14:paraId="58A2823F">
            <w:pPr>
              <w:spacing w:line="360" w:lineRule="auto"/>
              <w:ind w:firstLine="640" w:firstLineChars="200"/>
              <w:rPr>
                <w:rFonts w:ascii="宋体" w:hAnsi="宋体"/>
                <w:sz w:val="32"/>
              </w:rPr>
            </w:pPr>
          </w:p>
        </w:tc>
        <w:tc>
          <w:tcPr>
            <w:tcW w:w="709" w:type="dxa"/>
            <w:vAlign w:val="center"/>
          </w:tcPr>
          <w:p w14:paraId="6D6BA28C">
            <w:pPr>
              <w:spacing w:line="360" w:lineRule="auto"/>
              <w:ind w:firstLine="640" w:firstLineChars="200"/>
              <w:rPr>
                <w:rFonts w:ascii="宋体" w:hAnsi="宋体"/>
                <w:sz w:val="32"/>
              </w:rPr>
            </w:pPr>
          </w:p>
        </w:tc>
      </w:tr>
      <w:tr w14:paraId="23CDB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EE2DC5">
            <w:pPr>
              <w:spacing w:line="360" w:lineRule="auto"/>
              <w:ind w:firstLine="640" w:firstLineChars="200"/>
              <w:rPr>
                <w:rFonts w:ascii="宋体" w:hAnsi="宋体"/>
                <w:sz w:val="32"/>
              </w:rPr>
            </w:pPr>
          </w:p>
        </w:tc>
        <w:tc>
          <w:tcPr>
            <w:tcW w:w="900" w:type="dxa"/>
            <w:vAlign w:val="center"/>
          </w:tcPr>
          <w:p w14:paraId="755EB03C">
            <w:pPr>
              <w:spacing w:line="360" w:lineRule="auto"/>
              <w:ind w:firstLine="640" w:firstLineChars="200"/>
              <w:rPr>
                <w:rFonts w:ascii="宋体" w:hAnsi="宋体"/>
                <w:sz w:val="32"/>
              </w:rPr>
            </w:pPr>
          </w:p>
        </w:tc>
        <w:tc>
          <w:tcPr>
            <w:tcW w:w="1319" w:type="dxa"/>
            <w:vAlign w:val="center"/>
          </w:tcPr>
          <w:p w14:paraId="4C9BED8D">
            <w:pPr>
              <w:spacing w:line="360" w:lineRule="auto"/>
              <w:ind w:firstLine="640" w:firstLineChars="200"/>
              <w:rPr>
                <w:rFonts w:ascii="宋体" w:hAnsi="宋体"/>
                <w:sz w:val="32"/>
              </w:rPr>
            </w:pPr>
          </w:p>
        </w:tc>
        <w:tc>
          <w:tcPr>
            <w:tcW w:w="682" w:type="dxa"/>
            <w:vAlign w:val="center"/>
          </w:tcPr>
          <w:p w14:paraId="14F50887">
            <w:pPr>
              <w:spacing w:line="360" w:lineRule="auto"/>
              <w:ind w:firstLine="640" w:firstLineChars="200"/>
              <w:rPr>
                <w:rFonts w:ascii="宋体" w:hAnsi="宋体"/>
                <w:sz w:val="32"/>
              </w:rPr>
            </w:pPr>
          </w:p>
        </w:tc>
        <w:tc>
          <w:tcPr>
            <w:tcW w:w="709" w:type="dxa"/>
            <w:vAlign w:val="center"/>
          </w:tcPr>
          <w:p w14:paraId="1754CF67">
            <w:pPr>
              <w:spacing w:line="360" w:lineRule="auto"/>
              <w:ind w:firstLine="640" w:firstLineChars="200"/>
              <w:rPr>
                <w:rFonts w:ascii="宋体" w:hAnsi="宋体"/>
                <w:sz w:val="32"/>
              </w:rPr>
            </w:pPr>
          </w:p>
        </w:tc>
        <w:tc>
          <w:tcPr>
            <w:tcW w:w="877" w:type="dxa"/>
            <w:vAlign w:val="center"/>
          </w:tcPr>
          <w:p w14:paraId="2BA56A47">
            <w:pPr>
              <w:spacing w:line="360" w:lineRule="auto"/>
              <w:ind w:firstLine="640" w:firstLineChars="200"/>
              <w:rPr>
                <w:rFonts w:ascii="宋体" w:hAnsi="宋体"/>
                <w:sz w:val="32"/>
              </w:rPr>
            </w:pPr>
          </w:p>
        </w:tc>
        <w:tc>
          <w:tcPr>
            <w:tcW w:w="800" w:type="dxa"/>
            <w:vAlign w:val="center"/>
          </w:tcPr>
          <w:p w14:paraId="03EAE0B1">
            <w:pPr>
              <w:spacing w:line="360" w:lineRule="auto"/>
              <w:ind w:firstLine="640" w:firstLineChars="200"/>
              <w:rPr>
                <w:rFonts w:ascii="宋体" w:hAnsi="宋体"/>
                <w:sz w:val="32"/>
              </w:rPr>
            </w:pPr>
          </w:p>
        </w:tc>
        <w:tc>
          <w:tcPr>
            <w:tcW w:w="850" w:type="dxa"/>
            <w:vAlign w:val="center"/>
          </w:tcPr>
          <w:p w14:paraId="64BA90EF">
            <w:pPr>
              <w:spacing w:line="360" w:lineRule="auto"/>
              <w:ind w:firstLine="640" w:firstLineChars="200"/>
              <w:rPr>
                <w:rFonts w:ascii="宋体" w:hAnsi="宋体"/>
                <w:sz w:val="32"/>
              </w:rPr>
            </w:pPr>
          </w:p>
        </w:tc>
        <w:tc>
          <w:tcPr>
            <w:tcW w:w="709" w:type="dxa"/>
            <w:vAlign w:val="center"/>
          </w:tcPr>
          <w:p w14:paraId="64570839">
            <w:pPr>
              <w:spacing w:line="360" w:lineRule="auto"/>
              <w:ind w:firstLine="640" w:firstLineChars="200"/>
              <w:rPr>
                <w:rFonts w:ascii="宋体" w:hAnsi="宋体"/>
                <w:sz w:val="32"/>
              </w:rPr>
            </w:pPr>
          </w:p>
        </w:tc>
        <w:tc>
          <w:tcPr>
            <w:tcW w:w="709" w:type="dxa"/>
            <w:vAlign w:val="center"/>
          </w:tcPr>
          <w:p w14:paraId="79E36605">
            <w:pPr>
              <w:spacing w:line="360" w:lineRule="auto"/>
              <w:ind w:firstLine="640" w:firstLineChars="200"/>
              <w:rPr>
                <w:rFonts w:ascii="宋体" w:hAnsi="宋体"/>
                <w:sz w:val="32"/>
              </w:rPr>
            </w:pPr>
          </w:p>
        </w:tc>
      </w:tr>
      <w:tr w14:paraId="1F276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C7A5C6">
            <w:pPr>
              <w:spacing w:line="360" w:lineRule="auto"/>
              <w:ind w:firstLine="640" w:firstLineChars="200"/>
              <w:rPr>
                <w:rFonts w:ascii="宋体" w:hAnsi="宋体"/>
                <w:sz w:val="32"/>
              </w:rPr>
            </w:pPr>
          </w:p>
        </w:tc>
        <w:tc>
          <w:tcPr>
            <w:tcW w:w="900" w:type="dxa"/>
            <w:vAlign w:val="center"/>
          </w:tcPr>
          <w:p w14:paraId="542F5F04">
            <w:pPr>
              <w:spacing w:line="360" w:lineRule="auto"/>
              <w:ind w:firstLine="640" w:firstLineChars="200"/>
              <w:rPr>
                <w:rFonts w:ascii="宋体" w:hAnsi="宋体"/>
                <w:sz w:val="32"/>
              </w:rPr>
            </w:pPr>
          </w:p>
        </w:tc>
        <w:tc>
          <w:tcPr>
            <w:tcW w:w="1319" w:type="dxa"/>
            <w:vAlign w:val="center"/>
          </w:tcPr>
          <w:p w14:paraId="385CFE3C">
            <w:pPr>
              <w:spacing w:line="360" w:lineRule="auto"/>
              <w:ind w:firstLine="640" w:firstLineChars="200"/>
              <w:rPr>
                <w:rFonts w:ascii="宋体" w:hAnsi="宋体"/>
                <w:sz w:val="32"/>
              </w:rPr>
            </w:pPr>
          </w:p>
        </w:tc>
        <w:tc>
          <w:tcPr>
            <w:tcW w:w="682" w:type="dxa"/>
            <w:vAlign w:val="center"/>
          </w:tcPr>
          <w:p w14:paraId="62921F35">
            <w:pPr>
              <w:spacing w:line="360" w:lineRule="auto"/>
              <w:ind w:firstLine="640" w:firstLineChars="200"/>
              <w:rPr>
                <w:rFonts w:ascii="宋体" w:hAnsi="宋体"/>
                <w:sz w:val="32"/>
              </w:rPr>
            </w:pPr>
          </w:p>
        </w:tc>
        <w:tc>
          <w:tcPr>
            <w:tcW w:w="709" w:type="dxa"/>
            <w:vAlign w:val="center"/>
          </w:tcPr>
          <w:p w14:paraId="1AC4252C">
            <w:pPr>
              <w:spacing w:line="360" w:lineRule="auto"/>
              <w:ind w:firstLine="640" w:firstLineChars="200"/>
              <w:rPr>
                <w:rFonts w:ascii="宋体" w:hAnsi="宋体"/>
                <w:sz w:val="32"/>
              </w:rPr>
            </w:pPr>
          </w:p>
        </w:tc>
        <w:tc>
          <w:tcPr>
            <w:tcW w:w="877" w:type="dxa"/>
            <w:vAlign w:val="center"/>
          </w:tcPr>
          <w:p w14:paraId="71D2D88E">
            <w:pPr>
              <w:spacing w:line="360" w:lineRule="auto"/>
              <w:ind w:firstLine="640" w:firstLineChars="200"/>
              <w:rPr>
                <w:rFonts w:ascii="宋体" w:hAnsi="宋体"/>
                <w:sz w:val="32"/>
              </w:rPr>
            </w:pPr>
          </w:p>
        </w:tc>
        <w:tc>
          <w:tcPr>
            <w:tcW w:w="800" w:type="dxa"/>
            <w:vAlign w:val="center"/>
          </w:tcPr>
          <w:p w14:paraId="40CABC0B">
            <w:pPr>
              <w:spacing w:line="360" w:lineRule="auto"/>
              <w:ind w:firstLine="640" w:firstLineChars="200"/>
              <w:rPr>
                <w:rFonts w:ascii="宋体" w:hAnsi="宋体"/>
                <w:sz w:val="32"/>
              </w:rPr>
            </w:pPr>
          </w:p>
        </w:tc>
        <w:tc>
          <w:tcPr>
            <w:tcW w:w="850" w:type="dxa"/>
            <w:vAlign w:val="center"/>
          </w:tcPr>
          <w:p w14:paraId="3C9CC099">
            <w:pPr>
              <w:spacing w:line="360" w:lineRule="auto"/>
              <w:ind w:firstLine="640" w:firstLineChars="200"/>
              <w:rPr>
                <w:rFonts w:ascii="宋体" w:hAnsi="宋体"/>
                <w:sz w:val="32"/>
              </w:rPr>
            </w:pPr>
          </w:p>
        </w:tc>
        <w:tc>
          <w:tcPr>
            <w:tcW w:w="709" w:type="dxa"/>
            <w:vAlign w:val="center"/>
          </w:tcPr>
          <w:p w14:paraId="649575D0">
            <w:pPr>
              <w:spacing w:line="360" w:lineRule="auto"/>
              <w:ind w:firstLine="640" w:firstLineChars="200"/>
              <w:rPr>
                <w:rFonts w:ascii="宋体" w:hAnsi="宋体"/>
                <w:sz w:val="32"/>
              </w:rPr>
            </w:pPr>
          </w:p>
        </w:tc>
        <w:tc>
          <w:tcPr>
            <w:tcW w:w="709" w:type="dxa"/>
            <w:vAlign w:val="center"/>
          </w:tcPr>
          <w:p w14:paraId="54D58A4C">
            <w:pPr>
              <w:spacing w:line="360" w:lineRule="auto"/>
              <w:ind w:firstLine="640" w:firstLineChars="200"/>
              <w:rPr>
                <w:rFonts w:ascii="宋体" w:hAnsi="宋体"/>
                <w:sz w:val="32"/>
              </w:rPr>
            </w:pPr>
          </w:p>
        </w:tc>
      </w:tr>
      <w:tr w14:paraId="19A4C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DBA10F">
            <w:pPr>
              <w:spacing w:line="360" w:lineRule="auto"/>
              <w:ind w:firstLine="640" w:firstLineChars="200"/>
              <w:rPr>
                <w:rFonts w:ascii="宋体" w:hAnsi="宋体"/>
                <w:sz w:val="32"/>
              </w:rPr>
            </w:pPr>
          </w:p>
        </w:tc>
        <w:tc>
          <w:tcPr>
            <w:tcW w:w="900" w:type="dxa"/>
            <w:vAlign w:val="center"/>
          </w:tcPr>
          <w:p w14:paraId="15BE9E29">
            <w:pPr>
              <w:spacing w:line="360" w:lineRule="auto"/>
              <w:ind w:firstLine="640" w:firstLineChars="200"/>
              <w:rPr>
                <w:rFonts w:ascii="宋体" w:hAnsi="宋体"/>
                <w:sz w:val="32"/>
              </w:rPr>
            </w:pPr>
          </w:p>
        </w:tc>
        <w:tc>
          <w:tcPr>
            <w:tcW w:w="1319" w:type="dxa"/>
            <w:vAlign w:val="center"/>
          </w:tcPr>
          <w:p w14:paraId="4CC638FA">
            <w:pPr>
              <w:spacing w:line="360" w:lineRule="auto"/>
              <w:ind w:firstLine="640" w:firstLineChars="200"/>
              <w:rPr>
                <w:rFonts w:ascii="宋体" w:hAnsi="宋体"/>
                <w:sz w:val="32"/>
              </w:rPr>
            </w:pPr>
          </w:p>
        </w:tc>
        <w:tc>
          <w:tcPr>
            <w:tcW w:w="682" w:type="dxa"/>
            <w:vAlign w:val="center"/>
          </w:tcPr>
          <w:p w14:paraId="6B849D7E">
            <w:pPr>
              <w:spacing w:line="360" w:lineRule="auto"/>
              <w:ind w:firstLine="640" w:firstLineChars="200"/>
              <w:rPr>
                <w:rFonts w:ascii="宋体" w:hAnsi="宋体"/>
                <w:sz w:val="32"/>
              </w:rPr>
            </w:pPr>
          </w:p>
        </w:tc>
        <w:tc>
          <w:tcPr>
            <w:tcW w:w="709" w:type="dxa"/>
            <w:vAlign w:val="center"/>
          </w:tcPr>
          <w:p w14:paraId="599AE056">
            <w:pPr>
              <w:spacing w:line="360" w:lineRule="auto"/>
              <w:ind w:firstLine="640" w:firstLineChars="200"/>
              <w:rPr>
                <w:rFonts w:ascii="宋体" w:hAnsi="宋体"/>
                <w:sz w:val="32"/>
              </w:rPr>
            </w:pPr>
          </w:p>
        </w:tc>
        <w:tc>
          <w:tcPr>
            <w:tcW w:w="877" w:type="dxa"/>
            <w:vAlign w:val="center"/>
          </w:tcPr>
          <w:p w14:paraId="259D1CEF">
            <w:pPr>
              <w:spacing w:line="360" w:lineRule="auto"/>
              <w:ind w:firstLine="640" w:firstLineChars="200"/>
              <w:rPr>
                <w:rFonts w:ascii="宋体" w:hAnsi="宋体"/>
                <w:sz w:val="32"/>
              </w:rPr>
            </w:pPr>
          </w:p>
        </w:tc>
        <w:tc>
          <w:tcPr>
            <w:tcW w:w="800" w:type="dxa"/>
            <w:vAlign w:val="center"/>
          </w:tcPr>
          <w:p w14:paraId="176BC090">
            <w:pPr>
              <w:spacing w:line="360" w:lineRule="auto"/>
              <w:ind w:firstLine="640" w:firstLineChars="200"/>
              <w:rPr>
                <w:rFonts w:ascii="宋体" w:hAnsi="宋体"/>
                <w:sz w:val="32"/>
              </w:rPr>
            </w:pPr>
          </w:p>
        </w:tc>
        <w:tc>
          <w:tcPr>
            <w:tcW w:w="850" w:type="dxa"/>
            <w:vAlign w:val="center"/>
          </w:tcPr>
          <w:p w14:paraId="1BC70F95">
            <w:pPr>
              <w:spacing w:line="360" w:lineRule="auto"/>
              <w:ind w:firstLine="640" w:firstLineChars="200"/>
              <w:rPr>
                <w:rFonts w:ascii="宋体" w:hAnsi="宋体"/>
                <w:sz w:val="32"/>
              </w:rPr>
            </w:pPr>
          </w:p>
        </w:tc>
        <w:tc>
          <w:tcPr>
            <w:tcW w:w="709" w:type="dxa"/>
            <w:vAlign w:val="center"/>
          </w:tcPr>
          <w:p w14:paraId="3EAD949B">
            <w:pPr>
              <w:spacing w:line="360" w:lineRule="auto"/>
              <w:ind w:firstLine="640" w:firstLineChars="200"/>
              <w:rPr>
                <w:rFonts w:ascii="宋体" w:hAnsi="宋体"/>
                <w:sz w:val="32"/>
              </w:rPr>
            </w:pPr>
          </w:p>
        </w:tc>
        <w:tc>
          <w:tcPr>
            <w:tcW w:w="709" w:type="dxa"/>
            <w:vAlign w:val="center"/>
          </w:tcPr>
          <w:p w14:paraId="242AD11B">
            <w:pPr>
              <w:spacing w:line="360" w:lineRule="auto"/>
              <w:ind w:firstLine="640" w:firstLineChars="200"/>
              <w:rPr>
                <w:rFonts w:ascii="宋体" w:hAnsi="宋体"/>
                <w:sz w:val="32"/>
              </w:rPr>
            </w:pPr>
          </w:p>
        </w:tc>
      </w:tr>
    </w:tbl>
    <w:p w14:paraId="618B6EFC">
      <w:pPr>
        <w:spacing w:line="360" w:lineRule="auto"/>
        <w:ind w:firstLine="643" w:firstLineChars="200"/>
        <w:rPr>
          <w:b/>
          <w:sz w:val="32"/>
        </w:rPr>
      </w:pPr>
    </w:p>
    <w:p w14:paraId="3D2DB148">
      <w:pPr>
        <w:spacing w:line="360" w:lineRule="auto"/>
        <w:rPr>
          <w:rFonts w:ascii="黑体" w:hAnsi="黑体" w:eastAsia="黑体"/>
          <w:sz w:val="28"/>
          <w:szCs w:val="28"/>
        </w:rPr>
      </w:pPr>
      <w:r>
        <w:rPr>
          <w:rFonts w:hint="eastAsia" w:ascii="黑体" w:hAnsi="黑体" w:eastAsia="黑体"/>
          <w:sz w:val="28"/>
          <w:szCs w:val="28"/>
        </w:rPr>
        <w:t>附件2：</w:t>
      </w:r>
    </w:p>
    <w:p w14:paraId="1CF6FB0A">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10D77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0966FB">
            <w:pPr>
              <w:jc w:val="center"/>
              <w:rPr>
                <w:szCs w:val="21"/>
              </w:rPr>
            </w:pPr>
            <w:r>
              <w:rPr>
                <w:rFonts w:hint="eastAsia"/>
                <w:szCs w:val="21"/>
              </w:rPr>
              <w:t>序号</w:t>
            </w:r>
          </w:p>
        </w:tc>
        <w:tc>
          <w:tcPr>
            <w:tcW w:w="1446" w:type="dxa"/>
            <w:vAlign w:val="center"/>
          </w:tcPr>
          <w:p w14:paraId="65C07570">
            <w:pPr>
              <w:jc w:val="center"/>
              <w:rPr>
                <w:szCs w:val="21"/>
              </w:rPr>
            </w:pPr>
            <w:r>
              <w:rPr>
                <w:rFonts w:hint="eastAsia"/>
                <w:szCs w:val="21"/>
              </w:rPr>
              <w:t>材料</w:t>
            </w:r>
          </w:p>
          <w:p w14:paraId="236623C1">
            <w:pPr>
              <w:jc w:val="center"/>
              <w:rPr>
                <w:szCs w:val="21"/>
              </w:rPr>
            </w:pPr>
            <w:r>
              <w:rPr>
                <w:rFonts w:hint="eastAsia"/>
                <w:szCs w:val="21"/>
              </w:rPr>
              <w:t>设备</w:t>
            </w:r>
          </w:p>
          <w:p w14:paraId="20766354">
            <w:pPr>
              <w:jc w:val="center"/>
              <w:rPr>
                <w:szCs w:val="21"/>
              </w:rPr>
            </w:pPr>
            <w:r>
              <w:rPr>
                <w:rFonts w:hint="eastAsia"/>
                <w:szCs w:val="21"/>
              </w:rPr>
              <w:t>品种</w:t>
            </w:r>
          </w:p>
        </w:tc>
        <w:tc>
          <w:tcPr>
            <w:tcW w:w="851" w:type="dxa"/>
            <w:vAlign w:val="center"/>
          </w:tcPr>
          <w:p w14:paraId="78CD5A8A">
            <w:pPr>
              <w:jc w:val="center"/>
              <w:rPr>
                <w:szCs w:val="21"/>
              </w:rPr>
            </w:pPr>
            <w:r>
              <w:rPr>
                <w:rFonts w:hint="eastAsia"/>
                <w:szCs w:val="21"/>
              </w:rPr>
              <w:t>规格</w:t>
            </w:r>
          </w:p>
          <w:p w14:paraId="791755D8">
            <w:pPr>
              <w:jc w:val="center"/>
              <w:rPr>
                <w:szCs w:val="21"/>
              </w:rPr>
            </w:pPr>
            <w:r>
              <w:rPr>
                <w:rFonts w:hint="eastAsia"/>
                <w:szCs w:val="21"/>
              </w:rPr>
              <w:t>型号</w:t>
            </w:r>
          </w:p>
        </w:tc>
        <w:tc>
          <w:tcPr>
            <w:tcW w:w="708" w:type="dxa"/>
            <w:vAlign w:val="center"/>
          </w:tcPr>
          <w:p w14:paraId="0F452719">
            <w:pPr>
              <w:jc w:val="center"/>
              <w:rPr>
                <w:szCs w:val="21"/>
              </w:rPr>
            </w:pPr>
            <w:r>
              <w:rPr>
                <w:rFonts w:hint="eastAsia"/>
                <w:szCs w:val="21"/>
              </w:rPr>
              <w:t>单位</w:t>
            </w:r>
          </w:p>
        </w:tc>
        <w:tc>
          <w:tcPr>
            <w:tcW w:w="810" w:type="dxa"/>
            <w:vAlign w:val="center"/>
          </w:tcPr>
          <w:p w14:paraId="6AF9A5A6">
            <w:pPr>
              <w:jc w:val="center"/>
              <w:rPr>
                <w:szCs w:val="21"/>
              </w:rPr>
            </w:pPr>
            <w:r>
              <w:rPr>
                <w:rFonts w:hint="eastAsia"/>
                <w:szCs w:val="21"/>
              </w:rPr>
              <w:t>数量</w:t>
            </w:r>
          </w:p>
        </w:tc>
        <w:tc>
          <w:tcPr>
            <w:tcW w:w="851" w:type="dxa"/>
            <w:vAlign w:val="center"/>
          </w:tcPr>
          <w:p w14:paraId="0654BAA8">
            <w:pPr>
              <w:jc w:val="center"/>
              <w:rPr>
                <w:szCs w:val="21"/>
              </w:rPr>
            </w:pPr>
            <w:r>
              <w:rPr>
                <w:rFonts w:hint="eastAsia"/>
                <w:szCs w:val="21"/>
              </w:rPr>
              <w:t>单价</w:t>
            </w:r>
          </w:p>
        </w:tc>
        <w:tc>
          <w:tcPr>
            <w:tcW w:w="736" w:type="dxa"/>
            <w:vAlign w:val="center"/>
          </w:tcPr>
          <w:p w14:paraId="7B89817D">
            <w:pPr>
              <w:jc w:val="center"/>
              <w:rPr>
                <w:szCs w:val="21"/>
              </w:rPr>
            </w:pPr>
            <w:r>
              <w:rPr>
                <w:rFonts w:hint="eastAsia"/>
                <w:szCs w:val="21"/>
              </w:rPr>
              <w:t>质量等级</w:t>
            </w:r>
          </w:p>
        </w:tc>
        <w:tc>
          <w:tcPr>
            <w:tcW w:w="910" w:type="dxa"/>
            <w:vAlign w:val="center"/>
          </w:tcPr>
          <w:p w14:paraId="65399D08">
            <w:pPr>
              <w:jc w:val="center"/>
              <w:rPr>
                <w:szCs w:val="21"/>
              </w:rPr>
            </w:pPr>
            <w:r>
              <w:rPr>
                <w:rFonts w:hint="eastAsia"/>
                <w:szCs w:val="21"/>
              </w:rPr>
              <w:t>供应</w:t>
            </w:r>
          </w:p>
          <w:p w14:paraId="6E4A2939">
            <w:pPr>
              <w:jc w:val="center"/>
              <w:rPr>
                <w:szCs w:val="21"/>
              </w:rPr>
            </w:pPr>
            <w:r>
              <w:rPr>
                <w:rFonts w:hint="eastAsia"/>
                <w:szCs w:val="21"/>
              </w:rPr>
              <w:t>时间</w:t>
            </w:r>
          </w:p>
        </w:tc>
        <w:tc>
          <w:tcPr>
            <w:tcW w:w="1088" w:type="dxa"/>
            <w:vAlign w:val="center"/>
          </w:tcPr>
          <w:p w14:paraId="2E1C706F">
            <w:pPr>
              <w:jc w:val="center"/>
              <w:rPr>
                <w:szCs w:val="21"/>
              </w:rPr>
            </w:pPr>
            <w:r>
              <w:rPr>
                <w:rFonts w:hint="eastAsia"/>
                <w:szCs w:val="21"/>
              </w:rPr>
              <w:t>送达</w:t>
            </w:r>
          </w:p>
          <w:p w14:paraId="14122E90">
            <w:pPr>
              <w:jc w:val="center"/>
              <w:rPr>
                <w:szCs w:val="21"/>
              </w:rPr>
            </w:pPr>
            <w:r>
              <w:rPr>
                <w:rFonts w:hint="eastAsia"/>
                <w:szCs w:val="21"/>
              </w:rPr>
              <w:t>地点</w:t>
            </w:r>
          </w:p>
        </w:tc>
        <w:tc>
          <w:tcPr>
            <w:tcW w:w="878" w:type="dxa"/>
            <w:vAlign w:val="center"/>
          </w:tcPr>
          <w:p w14:paraId="189114CB">
            <w:pPr>
              <w:jc w:val="center"/>
              <w:rPr>
                <w:szCs w:val="21"/>
              </w:rPr>
            </w:pPr>
            <w:r>
              <w:rPr>
                <w:rFonts w:hint="eastAsia"/>
                <w:szCs w:val="21"/>
              </w:rPr>
              <w:t>备注</w:t>
            </w:r>
          </w:p>
        </w:tc>
      </w:tr>
      <w:tr w14:paraId="7479E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530EEE9">
            <w:pPr>
              <w:spacing w:line="360" w:lineRule="auto"/>
              <w:ind w:firstLine="800" w:firstLineChars="200"/>
              <w:rPr>
                <w:sz w:val="40"/>
                <w:szCs w:val="32"/>
              </w:rPr>
            </w:pPr>
          </w:p>
        </w:tc>
        <w:tc>
          <w:tcPr>
            <w:tcW w:w="1446" w:type="dxa"/>
            <w:vAlign w:val="center"/>
          </w:tcPr>
          <w:p w14:paraId="314A2ECC">
            <w:pPr>
              <w:spacing w:line="360" w:lineRule="auto"/>
              <w:ind w:firstLine="800" w:firstLineChars="200"/>
              <w:rPr>
                <w:sz w:val="40"/>
                <w:szCs w:val="32"/>
              </w:rPr>
            </w:pPr>
          </w:p>
        </w:tc>
        <w:tc>
          <w:tcPr>
            <w:tcW w:w="851" w:type="dxa"/>
            <w:vAlign w:val="center"/>
          </w:tcPr>
          <w:p w14:paraId="05F20CE6">
            <w:pPr>
              <w:spacing w:line="360" w:lineRule="auto"/>
              <w:ind w:firstLine="800" w:firstLineChars="200"/>
              <w:rPr>
                <w:sz w:val="40"/>
                <w:szCs w:val="32"/>
              </w:rPr>
            </w:pPr>
          </w:p>
        </w:tc>
        <w:tc>
          <w:tcPr>
            <w:tcW w:w="708" w:type="dxa"/>
            <w:vAlign w:val="center"/>
          </w:tcPr>
          <w:p w14:paraId="31E57D4A">
            <w:pPr>
              <w:spacing w:line="360" w:lineRule="auto"/>
              <w:ind w:firstLine="800" w:firstLineChars="200"/>
              <w:rPr>
                <w:sz w:val="40"/>
                <w:szCs w:val="32"/>
              </w:rPr>
            </w:pPr>
          </w:p>
        </w:tc>
        <w:tc>
          <w:tcPr>
            <w:tcW w:w="810" w:type="dxa"/>
            <w:vAlign w:val="center"/>
          </w:tcPr>
          <w:p w14:paraId="4C046064">
            <w:pPr>
              <w:spacing w:line="360" w:lineRule="auto"/>
              <w:ind w:firstLine="800" w:firstLineChars="200"/>
              <w:rPr>
                <w:sz w:val="40"/>
                <w:szCs w:val="32"/>
              </w:rPr>
            </w:pPr>
          </w:p>
        </w:tc>
        <w:tc>
          <w:tcPr>
            <w:tcW w:w="851" w:type="dxa"/>
            <w:vAlign w:val="center"/>
          </w:tcPr>
          <w:p w14:paraId="5EF2B45E">
            <w:pPr>
              <w:spacing w:line="360" w:lineRule="auto"/>
              <w:ind w:firstLine="800" w:firstLineChars="200"/>
              <w:rPr>
                <w:sz w:val="40"/>
                <w:szCs w:val="32"/>
              </w:rPr>
            </w:pPr>
          </w:p>
        </w:tc>
        <w:tc>
          <w:tcPr>
            <w:tcW w:w="736" w:type="dxa"/>
            <w:vAlign w:val="center"/>
          </w:tcPr>
          <w:p w14:paraId="1FFE6466">
            <w:pPr>
              <w:spacing w:line="360" w:lineRule="auto"/>
              <w:ind w:firstLine="800" w:firstLineChars="200"/>
              <w:rPr>
                <w:sz w:val="40"/>
                <w:szCs w:val="32"/>
              </w:rPr>
            </w:pPr>
          </w:p>
        </w:tc>
        <w:tc>
          <w:tcPr>
            <w:tcW w:w="910" w:type="dxa"/>
            <w:vAlign w:val="center"/>
          </w:tcPr>
          <w:p w14:paraId="7D5E6642">
            <w:pPr>
              <w:spacing w:line="360" w:lineRule="auto"/>
              <w:ind w:firstLine="800" w:firstLineChars="200"/>
              <w:rPr>
                <w:sz w:val="40"/>
                <w:szCs w:val="32"/>
              </w:rPr>
            </w:pPr>
          </w:p>
        </w:tc>
        <w:tc>
          <w:tcPr>
            <w:tcW w:w="1088" w:type="dxa"/>
            <w:vAlign w:val="center"/>
          </w:tcPr>
          <w:p w14:paraId="2985DD93">
            <w:pPr>
              <w:spacing w:line="360" w:lineRule="auto"/>
              <w:ind w:firstLine="800" w:firstLineChars="200"/>
              <w:rPr>
                <w:sz w:val="40"/>
                <w:szCs w:val="32"/>
              </w:rPr>
            </w:pPr>
          </w:p>
        </w:tc>
        <w:tc>
          <w:tcPr>
            <w:tcW w:w="878" w:type="dxa"/>
            <w:vAlign w:val="center"/>
          </w:tcPr>
          <w:p w14:paraId="0F9223F3">
            <w:pPr>
              <w:spacing w:line="360" w:lineRule="auto"/>
              <w:ind w:firstLine="800" w:firstLineChars="200"/>
              <w:rPr>
                <w:sz w:val="40"/>
                <w:szCs w:val="32"/>
              </w:rPr>
            </w:pPr>
          </w:p>
        </w:tc>
      </w:tr>
      <w:tr w14:paraId="0FD0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EEBEBE">
            <w:pPr>
              <w:spacing w:line="360" w:lineRule="auto"/>
              <w:ind w:firstLine="800" w:firstLineChars="200"/>
              <w:rPr>
                <w:sz w:val="40"/>
                <w:szCs w:val="32"/>
              </w:rPr>
            </w:pPr>
          </w:p>
        </w:tc>
        <w:tc>
          <w:tcPr>
            <w:tcW w:w="1446" w:type="dxa"/>
            <w:vAlign w:val="center"/>
          </w:tcPr>
          <w:p w14:paraId="79182DDA">
            <w:pPr>
              <w:spacing w:line="360" w:lineRule="auto"/>
              <w:ind w:firstLine="800" w:firstLineChars="200"/>
              <w:rPr>
                <w:sz w:val="40"/>
                <w:szCs w:val="32"/>
              </w:rPr>
            </w:pPr>
          </w:p>
        </w:tc>
        <w:tc>
          <w:tcPr>
            <w:tcW w:w="851" w:type="dxa"/>
            <w:vAlign w:val="center"/>
          </w:tcPr>
          <w:p w14:paraId="2FA3F231">
            <w:pPr>
              <w:spacing w:line="360" w:lineRule="auto"/>
              <w:ind w:firstLine="800" w:firstLineChars="200"/>
              <w:rPr>
                <w:sz w:val="40"/>
                <w:szCs w:val="32"/>
              </w:rPr>
            </w:pPr>
          </w:p>
        </w:tc>
        <w:tc>
          <w:tcPr>
            <w:tcW w:w="708" w:type="dxa"/>
            <w:vAlign w:val="center"/>
          </w:tcPr>
          <w:p w14:paraId="3F8F0E27">
            <w:pPr>
              <w:spacing w:line="360" w:lineRule="auto"/>
              <w:ind w:firstLine="800" w:firstLineChars="200"/>
              <w:rPr>
                <w:sz w:val="40"/>
                <w:szCs w:val="32"/>
              </w:rPr>
            </w:pPr>
          </w:p>
        </w:tc>
        <w:tc>
          <w:tcPr>
            <w:tcW w:w="810" w:type="dxa"/>
            <w:vAlign w:val="center"/>
          </w:tcPr>
          <w:p w14:paraId="6E1ECB87">
            <w:pPr>
              <w:spacing w:line="360" w:lineRule="auto"/>
              <w:ind w:firstLine="800" w:firstLineChars="200"/>
              <w:rPr>
                <w:sz w:val="40"/>
                <w:szCs w:val="32"/>
              </w:rPr>
            </w:pPr>
          </w:p>
        </w:tc>
        <w:tc>
          <w:tcPr>
            <w:tcW w:w="851" w:type="dxa"/>
            <w:vAlign w:val="center"/>
          </w:tcPr>
          <w:p w14:paraId="2E72E052">
            <w:pPr>
              <w:spacing w:line="360" w:lineRule="auto"/>
              <w:ind w:firstLine="800" w:firstLineChars="200"/>
              <w:rPr>
                <w:sz w:val="40"/>
                <w:szCs w:val="32"/>
              </w:rPr>
            </w:pPr>
          </w:p>
        </w:tc>
        <w:tc>
          <w:tcPr>
            <w:tcW w:w="736" w:type="dxa"/>
            <w:vAlign w:val="center"/>
          </w:tcPr>
          <w:p w14:paraId="08148162">
            <w:pPr>
              <w:spacing w:line="360" w:lineRule="auto"/>
              <w:ind w:firstLine="800" w:firstLineChars="200"/>
              <w:rPr>
                <w:sz w:val="40"/>
                <w:szCs w:val="32"/>
              </w:rPr>
            </w:pPr>
          </w:p>
        </w:tc>
        <w:tc>
          <w:tcPr>
            <w:tcW w:w="910" w:type="dxa"/>
            <w:vAlign w:val="center"/>
          </w:tcPr>
          <w:p w14:paraId="15B44D0B">
            <w:pPr>
              <w:spacing w:line="360" w:lineRule="auto"/>
              <w:ind w:firstLine="800" w:firstLineChars="200"/>
              <w:rPr>
                <w:sz w:val="40"/>
                <w:szCs w:val="32"/>
              </w:rPr>
            </w:pPr>
          </w:p>
        </w:tc>
        <w:tc>
          <w:tcPr>
            <w:tcW w:w="1088" w:type="dxa"/>
            <w:vAlign w:val="center"/>
          </w:tcPr>
          <w:p w14:paraId="40FC5A90">
            <w:pPr>
              <w:spacing w:line="360" w:lineRule="auto"/>
              <w:ind w:firstLine="800" w:firstLineChars="200"/>
              <w:rPr>
                <w:sz w:val="40"/>
                <w:szCs w:val="32"/>
              </w:rPr>
            </w:pPr>
          </w:p>
        </w:tc>
        <w:tc>
          <w:tcPr>
            <w:tcW w:w="878" w:type="dxa"/>
            <w:vAlign w:val="center"/>
          </w:tcPr>
          <w:p w14:paraId="2C2B2FAA">
            <w:pPr>
              <w:spacing w:line="360" w:lineRule="auto"/>
              <w:ind w:firstLine="800" w:firstLineChars="200"/>
              <w:rPr>
                <w:sz w:val="40"/>
                <w:szCs w:val="32"/>
              </w:rPr>
            </w:pPr>
          </w:p>
        </w:tc>
      </w:tr>
      <w:tr w14:paraId="1E6B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57635DD">
            <w:pPr>
              <w:spacing w:line="360" w:lineRule="auto"/>
              <w:ind w:firstLine="800" w:firstLineChars="200"/>
              <w:rPr>
                <w:sz w:val="40"/>
                <w:szCs w:val="32"/>
              </w:rPr>
            </w:pPr>
          </w:p>
        </w:tc>
        <w:tc>
          <w:tcPr>
            <w:tcW w:w="1446" w:type="dxa"/>
            <w:vAlign w:val="center"/>
          </w:tcPr>
          <w:p w14:paraId="62FD2E55">
            <w:pPr>
              <w:spacing w:line="360" w:lineRule="auto"/>
              <w:ind w:firstLine="800" w:firstLineChars="200"/>
              <w:rPr>
                <w:sz w:val="40"/>
                <w:szCs w:val="32"/>
              </w:rPr>
            </w:pPr>
          </w:p>
        </w:tc>
        <w:tc>
          <w:tcPr>
            <w:tcW w:w="851" w:type="dxa"/>
            <w:vAlign w:val="center"/>
          </w:tcPr>
          <w:p w14:paraId="25E764EC">
            <w:pPr>
              <w:spacing w:line="360" w:lineRule="auto"/>
              <w:ind w:firstLine="800" w:firstLineChars="200"/>
              <w:rPr>
                <w:sz w:val="40"/>
                <w:szCs w:val="32"/>
              </w:rPr>
            </w:pPr>
          </w:p>
        </w:tc>
        <w:tc>
          <w:tcPr>
            <w:tcW w:w="708" w:type="dxa"/>
            <w:vAlign w:val="center"/>
          </w:tcPr>
          <w:p w14:paraId="391776BE">
            <w:pPr>
              <w:spacing w:line="360" w:lineRule="auto"/>
              <w:ind w:firstLine="800" w:firstLineChars="200"/>
              <w:rPr>
                <w:sz w:val="40"/>
                <w:szCs w:val="32"/>
              </w:rPr>
            </w:pPr>
          </w:p>
        </w:tc>
        <w:tc>
          <w:tcPr>
            <w:tcW w:w="810" w:type="dxa"/>
            <w:vAlign w:val="center"/>
          </w:tcPr>
          <w:p w14:paraId="54333C07">
            <w:pPr>
              <w:spacing w:line="360" w:lineRule="auto"/>
              <w:ind w:firstLine="800" w:firstLineChars="200"/>
              <w:rPr>
                <w:sz w:val="40"/>
                <w:szCs w:val="32"/>
              </w:rPr>
            </w:pPr>
          </w:p>
        </w:tc>
        <w:tc>
          <w:tcPr>
            <w:tcW w:w="851" w:type="dxa"/>
            <w:vAlign w:val="center"/>
          </w:tcPr>
          <w:p w14:paraId="4C92ACB0">
            <w:pPr>
              <w:spacing w:line="360" w:lineRule="auto"/>
              <w:ind w:firstLine="800" w:firstLineChars="200"/>
              <w:rPr>
                <w:sz w:val="40"/>
                <w:szCs w:val="32"/>
              </w:rPr>
            </w:pPr>
          </w:p>
        </w:tc>
        <w:tc>
          <w:tcPr>
            <w:tcW w:w="736" w:type="dxa"/>
            <w:vAlign w:val="center"/>
          </w:tcPr>
          <w:p w14:paraId="31F7B51A">
            <w:pPr>
              <w:spacing w:line="360" w:lineRule="auto"/>
              <w:ind w:firstLine="800" w:firstLineChars="200"/>
              <w:rPr>
                <w:sz w:val="40"/>
                <w:szCs w:val="32"/>
              </w:rPr>
            </w:pPr>
          </w:p>
        </w:tc>
        <w:tc>
          <w:tcPr>
            <w:tcW w:w="910" w:type="dxa"/>
            <w:vAlign w:val="center"/>
          </w:tcPr>
          <w:p w14:paraId="06EB8622">
            <w:pPr>
              <w:spacing w:line="360" w:lineRule="auto"/>
              <w:ind w:firstLine="800" w:firstLineChars="200"/>
              <w:rPr>
                <w:sz w:val="40"/>
                <w:szCs w:val="32"/>
              </w:rPr>
            </w:pPr>
          </w:p>
        </w:tc>
        <w:tc>
          <w:tcPr>
            <w:tcW w:w="1088" w:type="dxa"/>
            <w:vAlign w:val="center"/>
          </w:tcPr>
          <w:p w14:paraId="1485781B">
            <w:pPr>
              <w:spacing w:line="360" w:lineRule="auto"/>
              <w:ind w:firstLine="800" w:firstLineChars="200"/>
              <w:rPr>
                <w:sz w:val="40"/>
                <w:szCs w:val="32"/>
              </w:rPr>
            </w:pPr>
          </w:p>
        </w:tc>
        <w:tc>
          <w:tcPr>
            <w:tcW w:w="878" w:type="dxa"/>
            <w:vAlign w:val="center"/>
          </w:tcPr>
          <w:p w14:paraId="5F5D6EA9">
            <w:pPr>
              <w:spacing w:line="360" w:lineRule="auto"/>
              <w:ind w:firstLine="800" w:firstLineChars="200"/>
              <w:rPr>
                <w:sz w:val="40"/>
                <w:szCs w:val="32"/>
              </w:rPr>
            </w:pPr>
          </w:p>
        </w:tc>
      </w:tr>
      <w:tr w14:paraId="6BFF2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1D70815">
            <w:pPr>
              <w:spacing w:line="360" w:lineRule="auto"/>
              <w:ind w:firstLine="800" w:firstLineChars="200"/>
              <w:rPr>
                <w:sz w:val="40"/>
                <w:szCs w:val="32"/>
              </w:rPr>
            </w:pPr>
          </w:p>
        </w:tc>
        <w:tc>
          <w:tcPr>
            <w:tcW w:w="1446" w:type="dxa"/>
            <w:vAlign w:val="center"/>
          </w:tcPr>
          <w:p w14:paraId="015DB74B">
            <w:pPr>
              <w:spacing w:line="360" w:lineRule="auto"/>
              <w:ind w:firstLine="800" w:firstLineChars="200"/>
              <w:rPr>
                <w:sz w:val="40"/>
                <w:szCs w:val="32"/>
              </w:rPr>
            </w:pPr>
          </w:p>
        </w:tc>
        <w:tc>
          <w:tcPr>
            <w:tcW w:w="851" w:type="dxa"/>
            <w:vAlign w:val="center"/>
          </w:tcPr>
          <w:p w14:paraId="034D6B6D">
            <w:pPr>
              <w:spacing w:line="360" w:lineRule="auto"/>
              <w:ind w:firstLine="800" w:firstLineChars="200"/>
              <w:rPr>
                <w:sz w:val="40"/>
                <w:szCs w:val="32"/>
              </w:rPr>
            </w:pPr>
          </w:p>
        </w:tc>
        <w:tc>
          <w:tcPr>
            <w:tcW w:w="708" w:type="dxa"/>
            <w:vAlign w:val="center"/>
          </w:tcPr>
          <w:p w14:paraId="4C1EEA66">
            <w:pPr>
              <w:spacing w:line="360" w:lineRule="auto"/>
              <w:ind w:firstLine="800" w:firstLineChars="200"/>
              <w:rPr>
                <w:sz w:val="40"/>
                <w:szCs w:val="32"/>
              </w:rPr>
            </w:pPr>
          </w:p>
        </w:tc>
        <w:tc>
          <w:tcPr>
            <w:tcW w:w="810" w:type="dxa"/>
            <w:vAlign w:val="center"/>
          </w:tcPr>
          <w:p w14:paraId="59131A10">
            <w:pPr>
              <w:spacing w:line="360" w:lineRule="auto"/>
              <w:ind w:firstLine="800" w:firstLineChars="200"/>
              <w:rPr>
                <w:sz w:val="40"/>
                <w:szCs w:val="32"/>
              </w:rPr>
            </w:pPr>
          </w:p>
        </w:tc>
        <w:tc>
          <w:tcPr>
            <w:tcW w:w="851" w:type="dxa"/>
            <w:vAlign w:val="center"/>
          </w:tcPr>
          <w:p w14:paraId="4CDBC296">
            <w:pPr>
              <w:spacing w:line="360" w:lineRule="auto"/>
              <w:ind w:firstLine="800" w:firstLineChars="200"/>
              <w:rPr>
                <w:sz w:val="40"/>
                <w:szCs w:val="32"/>
              </w:rPr>
            </w:pPr>
          </w:p>
        </w:tc>
        <w:tc>
          <w:tcPr>
            <w:tcW w:w="736" w:type="dxa"/>
            <w:vAlign w:val="center"/>
          </w:tcPr>
          <w:p w14:paraId="25C4C81D">
            <w:pPr>
              <w:spacing w:line="360" w:lineRule="auto"/>
              <w:ind w:firstLine="800" w:firstLineChars="200"/>
              <w:rPr>
                <w:sz w:val="40"/>
                <w:szCs w:val="32"/>
              </w:rPr>
            </w:pPr>
          </w:p>
        </w:tc>
        <w:tc>
          <w:tcPr>
            <w:tcW w:w="910" w:type="dxa"/>
            <w:vAlign w:val="center"/>
          </w:tcPr>
          <w:p w14:paraId="093DCF4A">
            <w:pPr>
              <w:spacing w:line="360" w:lineRule="auto"/>
              <w:ind w:firstLine="800" w:firstLineChars="200"/>
              <w:rPr>
                <w:sz w:val="40"/>
                <w:szCs w:val="32"/>
              </w:rPr>
            </w:pPr>
          </w:p>
        </w:tc>
        <w:tc>
          <w:tcPr>
            <w:tcW w:w="1088" w:type="dxa"/>
            <w:vAlign w:val="center"/>
          </w:tcPr>
          <w:p w14:paraId="2345F9B0">
            <w:pPr>
              <w:spacing w:line="360" w:lineRule="auto"/>
              <w:ind w:firstLine="800" w:firstLineChars="200"/>
              <w:rPr>
                <w:sz w:val="40"/>
                <w:szCs w:val="32"/>
              </w:rPr>
            </w:pPr>
          </w:p>
        </w:tc>
        <w:tc>
          <w:tcPr>
            <w:tcW w:w="878" w:type="dxa"/>
            <w:vAlign w:val="center"/>
          </w:tcPr>
          <w:p w14:paraId="4E88AA6E">
            <w:pPr>
              <w:spacing w:line="360" w:lineRule="auto"/>
              <w:ind w:firstLine="800" w:firstLineChars="200"/>
              <w:rPr>
                <w:sz w:val="40"/>
                <w:szCs w:val="32"/>
              </w:rPr>
            </w:pPr>
          </w:p>
        </w:tc>
      </w:tr>
      <w:tr w14:paraId="42AC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5B3B476">
            <w:pPr>
              <w:spacing w:line="360" w:lineRule="auto"/>
              <w:ind w:firstLine="800" w:firstLineChars="200"/>
              <w:rPr>
                <w:sz w:val="40"/>
                <w:szCs w:val="32"/>
              </w:rPr>
            </w:pPr>
          </w:p>
        </w:tc>
        <w:tc>
          <w:tcPr>
            <w:tcW w:w="1446" w:type="dxa"/>
            <w:vAlign w:val="center"/>
          </w:tcPr>
          <w:p w14:paraId="4A1EF1CD">
            <w:pPr>
              <w:spacing w:line="360" w:lineRule="auto"/>
              <w:ind w:firstLine="800" w:firstLineChars="200"/>
              <w:rPr>
                <w:sz w:val="40"/>
                <w:szCs w:val="32"/>
              </w:rPr>
            </w:pPr>
          </w:p>
        </w:tc>
        <w:tc>
          <w:tcPr>
            <w:tcW w:w="851" w:type="dxa"/>
            <w:vAlign w:val="center"/>
          </w:tcPr>
          <w:p w14:paraId="202F24A2">
            <w:pPr>
              <w:spacing w:line="360" w:lineRule="auto"/>
              <w:ind w:firstLine="800" w:firstLineChars="200"/>
              <w:rPr>
                <w:sz w:val="40"/>
                <w:szCs w:val="32"/>
              </w:rPr>
            </w:pPr>
          </w:p>
        </w:tc>
        <w:tc>
          <w:tcPr>
            <w:tcW w:w="708" w:type="dxa"/>
            <w:vAlign w:val="center"/>
          </w:tcPr>
          <w:p w14:paraId="4B9D288D">
            <w:pPr>
              <w:spacing w:line="360" w:lineRule="auto"/>
              <w:ind w:firstLine="800" w:firstLineChars="200"/>
              <w:rPr>
                <w:sz w:val="40"/>
                <w:szCs w:val="32"/>
              </w:rPr>
            </w:pPr>
          </w:p>
        </w:tc>
        <w:tc>
          <w:tcPr>
            <w:tcW w:w="810" w:type="dxa"/>
            <w:vAlign w:val="center"/>
          </w:tcPr>
          <w:p w14:paraId="672990EC">
            <w:pPr>
              <w:spacing w:line="360" w:lineRule="auto"/>
              <w:ind w:firstLine="800" w:firstLineChars="200"/>
              <w:rPr>
                <w:sz w:val="40"/>
                <w:szCs w:val="32"/>
              </w:rPr>
            </w:pPr>
          </w:p>
        </w:tc>
        <w:tc>
          <w:tcPr>
            <w:tcW w:w="851" w:type="dxa"/>
            <w:vAlign w:val="center"/>
          </w:tcPr>
          <w:p w14:paraId="40A9968F">
            <w:pPr>
              <w:spacing w:line="360" w:lineRule="auto"/>
              <w:ind w:firstLine="800" w:firstLineChars="200"/>
              <w:rPr>
                <w:sz w:val="40"/>
                <w:szCs w:val="32"/>
              </w:rPr>
            </w:pPr>
          </w:p>
        </w:tc>
        <w:tc>
          <w:tcPr>
            <w:tcW w:w="736" w:type="dxa"/>
            <w:vAlign w:val="center"/>
          </w:tcPr>
          <w:p w14:paraId="4501CA36">
            <w:pPr>
              <w:spacing w:line="360" w:lineRule="auto"/>
              <w:ind w:firstLine="800" w:firstLineChars="200"/>
              <w:rPr>
                <w:sz w:val="40"/>
                <w:szCs w:val="32"/>
              </w:rPr>
            </w:pPr>
          </w:p>
        </w:tc>
        <w:tc>
          <w:tcPr>
            <w:tcW w:w="910" w:type="dxa"/>
            <w:vAlign w:val="center"/>
          </w:tcPr>
          <w:p w14:paraId="70B7406C">
            <w:pPr>
              <w:spacing w:line="360" w:lineRule="auto"/>
              <w:ind w:firstLine="800" w:firstLineChars="200"/>
              <w:rPr>
                <w:sz w:val="40"/>
                <w:szCs w:val="32"/>
              </w:rPr>
            </w:pPr>
          </w:p>
        </w:tc>
        <w:tc>
          <w:tcPr>
            <w:tcW w:w="1088" w:type="dxa"/>
            <w:vAlign w:val="center"/>
          </w:tcPr>
          <w:p w14:paraId="412F6206">
            <w:pPr>
              <w:spacing w:line="360" w:lineRule="auto"/>
              <w:ind w:firstLine="800" w:firstLineChars="200"/>
              <w:rPr>
                <w:sz w:val="40"/>
                <w:szCs w:val="32"/>
              </w:rPr>
            </w:pPr>
          </w:p>
        </w:tc>
        <w:tc>
          <w:tcPr>
            <w:tcW w:w="878" w:type="dxa"/>
            <w:vAlign w:val="center"/>
          </w:tcPr>
          <w:p w14:paraId="51D06482">
            <w:pPr>
              <w:spacing w:line="360" w:lineRule="auto"/>
              <w:ind w:firstLine="800" w:firstLineChars="200"/>
              <w:rPr>
                <w:sz w:val="40"/>
                <w:szCs w:val="32"/>
              </w:rPr>
            </w:pPr>
          </w:p>
        </w:tc>
      </w:tr>
      <w:tr w14:paraId="5C720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61DD47D">
            <w:pPr>
              <w:spacing w:line="360" w:lineRule="auto"/>
              <w:ind w:firstLine="800" w:firstLineChars="200"/>
              <w:rPr>
                <w:sz w:val="40"/>
                <w:szCs w:val="32"/>
              </w:rPr>
            </w:pPr>
          </w:p>
        </w:tc>
        <w:tc>
          <w:tcPr>
            <w:tcW w:w="1446" w:type="dxa"/>
            <w:vAlign w:val="center"/>
          </w:tcPr>
          <w:p w14:paraId="716DC215">
            <w:pPr>
              <w:spacing w:line="360" w:lineRule="auto"/>
              <w:ind w:firstLine="800" w:firstLineChars="200"/>
              <w:rPr>
                <w:sz w:val="40"/>
                <w:szCs w:val="32"/>
              </w:rPr>
            </w:pPr>
          </w:p>
        </w:tc>
        <w:tc>
          <w:tcPr>
            <w:tcW w:w="851" w:type="dxa"/>
            <w:vAlign w:val="center"/>
          </w:tcPr>
          <w:p w14:paraId="1ABB9771">
            <w:pPr>
              <w:spacing w:line="360" w:lineRule="auto"/>
              <w:ind w:firstLine="800" w:firstLineChars="200"/>
              <w:rPr>
                <w:sz w:val="40"/>
                <w:szCs w:val="32"/>
              </w:rPr>
            </w:pPr>
          </w:p>
        </w:tc>
        <w:tc>
          <w:tcPr>
            <w:tcW w:w="708" w:type="dxa"/>
            <w:vAlign w:val="center"/>
          </w:tcPr>
          <w:p w14:paraId="29AD8E9D">
            <w:pPr>
              <w:spacing w:line="360" w:lineRule="auto"/>
              <w:ind w:firstLine="800" w:firstLineChars="200"/>
              <w:rPr>
                <w:sz w:val="40"/>
                <w:szCs w:val="32"/>
              </w:rPr>
            </w:pPr>
          </w:p>
        </w:tc>
        <w:tc>
          <w:tcPr>
            <w:tcW w:w="810" w:type="dxa"/>
            <w:vAlign w:val="center"/>
          </w:tcPr>
          <w:p w14:paraId="0244D83C">
            <w:pPr>
              <w:spacing w:line="360" w:lineRule="auto"/>
              <w:ind w:firstLine="800" w:firstLineChars="200"/>
              <w:rPr>
                <w:sz w:val="40"/>
                <w:szCs w:val="32"/>
              </w:rPr>
            </w:pPr>
          </w:p>
        </w:tc>
        <w:tc>
          <w:tcPr>
            <w:tcW w:w="851" w:type="dxa"/>
            <w:vAlign w:val="center"/>
          </w:tcPr>
          <w:p w14:paraId="262815F1">
            <w:pPr>
              <w:spacing w:line="360" w:lineRule="auto"/>
              <w:ind w:firstLine="800" w:firstLineChars="200"/>
              <w:rPr>
                <w:sz w:val="40"/>
                <w:szCs w:val="32"/>
              </w:rPr>
            </w:pPr>
          </w:p>
        </w:tc>
        <w:tc>
          <w:tcPr>
            <w:tcW w:w="736" w:type="dxa"/>
            <w:vAlign w:val="center"/>
          </w:tcPr>
          <w:p w14:paraId="6ADE9578">
            <w:pPr>
              <w:spacing w:line="360" w:lineRule="auto"/>
              <w:ind w:firstLine="800" w:firstLineChars="200"/>
              <w:rPr>
                <w:sz w:val="40"/>
                <w:szCs w:val="32"/>
              </w:rPr>
            </w:pPr>
          </w:p>
        </w:tc>
        <w:tc>
          <w:tcPr>
            <w:tcW w:w="910" w:type="dxa"/>
            <w:vAlign w:val="center"/>
          </w:tcPr>
          <w:p w14:paraId="7819020B">
            <w:pPr>
              <w:spacing w:line="360" w:lineRule="auto"/>
              <w:ind w:firstLine="800" w:firstLineChars="200"/>
              <w:rPr>
                <w:sz w:val="40"/>
                <w:szCs w:val="32"/>
              </w:rPr>
            </w:pPr>
          </w:p>
        </w:tc>
        <w:tc>
          <w:tcPr>
            <w:tcW w:w="1088" w:type="dxa"/>
            <w:vAlign w:val="center"/>
          </w:tcPr>
          <w:p w14:paraId="72705E19">
            <w:pPr>
              <w:spacing w:line="360" w:lineRule="auto"/>
              <w:ind w:firstLine="800" w:firstLineChars="200"/>
              <w:rPr>
                <w:sz w:val="40"/>
                <w:szCs w:val="32"/>
              </w:rPr>
            </w:pPr>
          </w:p>
        </w:tc>
        <w:tc>
          <w:tcPr>
            <w:tcW w:w="878" w:type="dxa"/>
            <w:vAlign w:val="center"/>
          </w:tcPr>
          <w:p w14:paraId="5BD6D9E5">
            <w:pPr>
              <w:spacing w:line="360" w:lineRule="auto"/>
              <w:ind w:firstLine="800" w:firstLineChars="200"/>
              <w:rPr>
                <w:sz w:val="40"/>
                <w:szCs w:val="32"/>
              </w:rPr>
            </w:pPr>
          </w:p>
        </w:tc>
      </w:tr>
      <w:tr w14:paraId="472AE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8078AF">
            <w:pPr>
              <w:spacing w:line="360" w:lineRule="auto"/>
              <w:ind w:firstLine="800" w:firstLineChars="200"/>
              <w:rPr>
                <w:sz w:val="40"/>
                <w:szCs w:val="32"/>
              </w:rPr>
            </w:pPr>
          </w:p>
        </w:tc>
        <w:tc>
          <w:tcPr>
            <w:tcW w:w="1446" w:type="dxa"/>
            <w:vAlign w:val="center"/>
          </w:tcPr>
          <w:p w14:paraId="64A28918">
            <w:pPr>
              <w:spacing w:line="360" w:lineRule="auto"/>
              <w:ind w:firstLine="800" w:firstLineChars="200"/>
              <w:rPr>
                <w:sz w:val="40"/>
                <w:szCs w:val="32"/>
              </w:rPr>
            </w:pPr>
          </w:p>
        </w:tc>
        <w:tc>
          <w:tcPr>
            <w:tcW w:w="851" w:type="dxa"/>
            <w:vAlign w:val="center"/>
          </w:tcPr>
          <w:p w14:paraId="4A724E69">
            <w:pPr>
              <w:spacing w:line="360" w:lineRule="auto"/>
              <w:ind w:firstLine="800" w:firstLineChars="200"/>
              <w:rPr>
                <w:sz w:val="40"/>
                <w:szCs w:val="32"/>
              </w:rPr>
            </w:pPr>
          </w:p>
        </w:tc>
        <w:tc>
          <w:tcPr>
            <w:tcW w:w="708" w:type="dxa"/>
            <w:vAlign w:val="center"/>
          </w:tcPr>
          <w:p w14:paraId="1E36F32E">
            <w:pPr>
              <w:spacing w:line="360" w:lineRule="auto"/>
              <w:ind w:firstLine="800" w:firstLineChars="200"/>
              <w:rPr>
                <w:sz w:val="40"/>
                <w:szCs w:val="32"/>
              </w:rPr>
            </w:pPr>
          </w:p>
        </w:tc>
        <w:tc>
          <w:tcPr>
            <w:tcW w:w="810" w:type="dxa"/>
            <w:vAlign w:val="center"/>
          </w:tcPr>
          <w:p w14:paraId="3D1BE7CE">
            <w:pPr>
              <w:spacing w:line="360" w:lineRule="auto"/>
              <w:ind w:firstLine="800" w:firstLineChars="200"/>
              <w:rPr>
                <w:sz w:val="40"/>
                <w:szCs w:val="32"/>
              </w:rPr>
            </w:pPr>
          </w:p>
        </w:tc>
        <w:tc>
          <w:tcPr>
            <w:tcW w:w="851" w:type="dxa"/>
            <w:vAlign w:val="center"/>
          </w:tcPr>
          <w:p w14:paraId="7298973C">
            <w:pPr>
              <w:spacing w:line="360" w:lineRule="auto"/>
              <w:ind w:firstLine="800" w:firstLineChars="200"/>
              <w:rPr>
                <w:sz w:val="40"/>
                <w:szCs w:val="32"/>
              </w:rPr>
            </w:pPr>
          </w:p>
        </w:tc>
        <w:tc>
          <w:tcPr>
            <w:tcW w:w="736" w:type="dxa"/>
            <w:vAlign w:val="center"/>
          </w:tcPr>
          <w:p w14:paraId="62EECAFC">
            <w:pPr>
              <w:spacing w:line="360" w:lineRule="auto"/>
              <w:ind w:firstLine="800" w:firstLineChars="200"/>
              <w:rPr>
                <w:sz w:val="40"/>
                <w:szCs w:val="32"/>
              </w:rPr>
            </w:pPr>
          </w:p>
        </w:tc>
        <w:tc>
          <w:tcPr>
            <w:tcW w:w="910" w:type="dxa"/>
            <w:vAlign w:val="center"/>
          </w:tcPr>
          <w:p w14:paraId="7DEE1EDA">
            <w:pPr>
              <w:spacing w:line="360" w:lineRule="auto"/>
              <w:ind w:firstLine="800" w:firstLineChars="200"/>
              <w:rPr>
                <w:sz w:val="40"/>
                <w:szCs w:val="32"/>
              </w:rPr>
            </w:pPr>
          </w:p>
        </w:tc>
        <w:tc>
          <w:tcPr>
            <w:tcW w:w="1088" w:type="dxa"/>
            <w:vAlign w:val="center"/>
          </w:tcPr>
          <w:p w14:paraId="33229452">
            <w:pPr>
              <w:spacing w:line="360" w:lineRule="auto"/>
              <w:ind w:firstLine="800" w:firstLineChars="200"/>
              <w:rPr>
                <w:sz w:val="40"/>
                <w:szCs w:val="32"/>
              </w:rPr>
            </w:pPr>
          </w:p>
        </w:tc>
        <w:tc>
          <w:tcPr>
            <w:tcW w:w="878" w:type="dxa"/>
            <w:vAlign w:val="center"/>
          </w:tcPr>
          <w:p w14:paraId="50A0E2D5">
            <w:pPr>
              <w:spacing w:line="360" w:lineRule="auto"/>
              <w:ind w:firstLine="800" w:firstLineChars="200"/>
              <w:rPr>
                <w:sz w:val="40"/>
                <w:szCs w:val="32"/>
              </w:rPr>
            </w:pPr>
          </w:p>
        </w:tc>
      </w:tr>
      <w:tr w14:paraId="6D5D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3B0CE48">
            <w:pPr>
              <w:spacing w:line="360" w:lineRule="auto"/>
              <w:ind w:firstLine="800" w:firstLineChars="200"/>
              <w:rPr>
                <w:sz w:val="40"/>
                <w:szCs w:val="32"/>
              </w:rPr>
            </w:pPr>
          </w:p>
        </w:tc>
        <w:tc>
          <w:tcPr>
            <w:tcW w:w="1446" w:type="dxa"/>
            <w:vAlign w:val="center"/>
          </w:tcPr>
          <w:p w14:paraId="40E67CC5">
            <w:pPr>
              <w:spacing w:line="360" w:lineRule="auto"/>
              <w:ind w:firstLine="800" w:firstLineChars="200"/>
              <w:rPr>
                <w:sz w:val="40"/>
                <w:szCs w:val="32"/>
              </w:rPr>
            </w:pPr>
          </w:p>
        </w:tc>
        <w:tc>
          <w:tcPr>
            <w:tcW w:w="851" w:type="dxa"/>
            <w:vAlign w:val="center"/>
          </w:tcPr>
          <w:p w14:paraId="654D5886">
            <w:pPr>
              <w:spacing w:line="360" w:lineRule="auto"/>
              <w:ind w:firstLine="800" w:firstLineChars="200"/>
              <w:rPr>
                <w:sz w:val="40"/>
                <w:szCs w:val="32"/>
              </w:rPr>
            </w:pPr>
          </w:p>
        </w:tc>
        <w:tc>
          <w:tcPr>
            <w:tcW w:w="708" w:type="dxa"/>
            <w:vAlign w:val="center"/>
          </w:tcPr>
          <w:p w14:paraId="6349E70B">
            <w:pPr>
              <w:spacing w:line="360" w:lineRule="auto"/>
              <w:ind w:firstLine="800" w:firstLineChars="200"/>
              <w:rPr>
                <w:sz w:val="40"/>
                <w:szCs w:val="32"/>
              </w:rPr>
            </w:pPr>
          </w:p>
        </w:tc>
        <w:tc>
          <w:tcPr>
            <w:tcW w:w="810" w:type="dxa"/>
            <w:vAlign w:val="center"/>
          </w:tcPr>
          <w:p w14:paraId="25316D16">
            <w:pPr>
              <w:spacing w:line="360" w:lineRule="auto"/>
              <w:ind w:firstLine="800" w:firstLineChars="200"/>
              <w:rPr>
                <w:sz w:val="40"/>
                <w:szCs w:val="32"/>
              </w:rPr>
            </w:pPr>
          </w:p>
        </w:tc>
        <w:tc>
          <w:tcPr>
            <w:tcW w:w="851" w:type="dxa"/>
            <w:vAlign w:val="center"/>
          </w:tcPr>
          <w:p w14:paraId="7432A188">
            <w:pPr>
              <w:spacing w:line="360" w:lineRule="auto"/>
              <w:ind w:firstLine="800" w:firstLineChars="200"/>
              <w:rPr>
                <w:sz w:val="40"/>
                <w:szCs w:val="32"/>
              </w:rPr>
            </w:pPr>
          </w:p>
        </w:tc>
        <w:tc>
          <w:tcPr>
            <w:tcW w:w="736" w:type="dxa"/>
            <w:vAlign w:val="center"/>
          </w:tcPr>
          <w:p w14:paraId="556BD59E">
            <w:pPr>
              <w:spacing w:line="360" w:lineRule="auto"/>
              <w:ind w:firstLine="800" w:firstLineChars="200"/>
              <w:rPr>
                <w:sz w:val="40"/>
                <w:szCs w:val="32"/>
              </w:rPr>
            </w:pPr>
          </w:p>
        </w:tc>
        <w:tc>
          <w:tcPr>
            <w:tcW w:w="910" w:type="dxa"/>
            <w:vAlign w:val="center"/>
          </w:tcPr>
          <w:p w14:paraId="24EEE7F1">
            <w:pPr>
              <w:spacing w:line="360" w:lineRule="auto"/>
              <w:ind w:firstLine="800" w:firstLineChars="200"/>
              <w:rPr>
                <w:sz w:val="40"/>
                <w:szCs w:val="32"/>
              </w:rPr>
            </w:pPr>
          </w:p>
        </w:tc>
        <w:tc>
          <w:tcPr>
            <w:tcW w:w="1088" w:type="dxa"/>
            <w:vAlign w:val="center"/>
          </w:tcPr>
          <w:p w14:paraId="7C44BE59">
            <w:pPr>
              <w:spacing w:line="360" w:lineRule="auto"/>
              <w:ind w:firstLine="800" w:firstLineChars="200"/>
              <w:rPr>
                <w:sz w:val="40"/>
                <w:szCs w:val="32"/>
              </w:rPr>
            </w:pPr>
          </w:p>
        </w:tc>
        <w:tc>
          <w:tcPr>
            <w:tcW w:w="878" w:type="dxa"/>
            <w:vAlign w:val="center"/>
          </w:tcPr>
          <w:p w14:paraId="74474634">
            <w:pPr>
              <w:spacing w:line="360" w:lineRule="auto"/>
              <w:ind w:firstLine="800" w:firstLineChars="200"/>
              <w:rPr>
                <w:sz w:val="40"/>
                <w:szCs w:val="32"/>
              </w:rPr>
            </w:pPr>
          </w:p>
        </w:tc>
      </w:tr>
      <w:tr w14:paraId="54C5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A6FF5F8">
            <w:pPr>
              <w:spacing w:line="360" w:lineRule="auto"/>
              <w:ind w:firstLine="800" w:firstLineChars="200"/>
              <w:rPr>
                <w:sz w:val="40"/>
                <w:szCs w:val="32"/>
              </w:rPr>
            </w:pPr>
          </w:p>
        </w:tc>
        <w:tc>
          <w:tcPr>
            <w:tcW w:w="1446" w:type="dxa"/>
            <w:vAlign w:val="center"/>
          </w:tcPr>
          <w:p w14:paraId="243BFFB1">
            <w:pPr>
              <w:spacing w:line="360" w:lineRule="auto"/>
              <w:ind w:firstLine="800" w:firstLineChars="200"/>
              <w:rPr>
                <w:sz w:val="40"/>
                <w:szCs w:val="32"/>
              </w:rPr>
            </w:pPr>
          </w:p>
        </w:tc>
        <w:tc>
          <w:tcPr>
            <w:tcW w:w="851" w:type="dxa"/>
            <w:vAlign w:val="center"/>
          </w:tcPr>
          <w:p w14:paraId="2CCCDF8D">
            <w:pPr>
              <w:spacing w:line="360" w:lineRule="auto"/>
              <w:ind w:firstLine="800" w:firstLineChars="200"/>
              <w:rPr>
                <w:sz w:val="40"/>
                <w:szCs w:val="32"/>
              </w:rPr>
            </w:pPr>
          </w:p>
        </w:tc>
        <w:tc>
          <w:tcPr>
            <w:tcW w:w="708" w:type="dxa"/>
            <w:vAlign w:val="center"/>
          </w:tcPr>
          <w:p w14:paraId="4AA8EB2E">
            <w:pPr>
              <w:spacing w:line="360" w:lineRule="auto"/>
              <w:ind w:firstLine="800" w:firstLineChars="200"/>
              <w:rPr>
                <w:sz w:val="40"/>
                <w:szCs w:val="32"/>
              </w:rPr>
            </w:pPr>
          </w:p>
        </w:tc>
        <w:tc>
          <w:tcPr>
            <w:tcW w:w="810" w:type="dxa"/>
            <w:vAlign w:val="center"/>
          </w:tcPr>
          <w:p w14:paraId="4D531E13">
            <w:pPr>
              <w:spacing w:line="360" w:lineRule="auto"/>
              <w:ind w:firstLine="800" w:firstLineChars="200"/>
              <w:rPr>
                <w:sz w:val="40"/>
                <w:szCs w:val="32"/>
              </w:rPr>
            </w:pPr>
          </w:p>
        </w:tc>
        <w:tc>
          <w:tcPr>
            <w:tcW w:w="851" w:type="dxa"/>
            <w:vAlign w:val="center"/>
          </w:tcPr>
          <w:p w14:paraId="08B59AFE">
            <w:pPr>
              <w:spacing w:line="360" w:lineRule="auto"/>
              <w:ind w:firstLine="800" w:firstLineChars="200"/>
              <w:rPr>
                <w:sz w:val="40"/>
                <w:szCs w:val="32"/>
              </w:rPr>
            </w:pPr>
          </w:p>
        </w:tc>
        <w:tc>
          <w:tcPr>
            <w:tcW w:w="736" w:type="dxa"/>
            <w:vAlign w:val="center"/>
          </w:tcPr>
          <w:p w14:paraId="3A07BED1">
            <w:pPr>
              <w:spacing w:line="360" w:lineRule="auto"/>
              <w:ind w:firstLine="800" w:firstLineChars="200"/>
              <w:rPr>
                <w:sz w:val="40"/>
                <w:szCs w:val="32"/>
              </w:rPr>
            </w:pPr>
          </w:p>
        </w:tc>
        <w:tc>
          <w:tcPr>
            <w:tcW w:w="910" w:type="dxa"/>
            <w:vAlign w:val="center"/>
          </w:tcPr>
          <w:p w14:paraId="563028C6">
            <w:pPr>
              <w:spacing w:line="360" w:lineRule="auto"/>
              <w:ind w:firstLine="800" w:firstLineChars="200"/>
              <w:rPr>
                <w:sz w:val="40"/>
                <w:szCs w:val="32"/>
              </w:rPr>
            </w:pPr>
          </w:p>
        </w:tc>
        <w:tc>
          <w:tcPr>
            <w:tcW w:w="1088" w:type="dxa"/>
            <w:vAlign w:val="center"/>
          </w:tcPr>
          <w:p w14:paraId="10990D66">
            <w:pPr>
              <w:spacing w:line="360" w:lineRule="auto"/>
              <w:ind w:firstLine="800" w:firstLineChars="200"/>
              <w:rPr>
                <w:sz w:val="40"/>
                <w:szCs w:val="32"/>
              </w:rPr>
            </w:pPr>
          </w:p>
        </w:tc>
        <w:tc>
          <w:tcPr>
            <w:tcW w:w="878" w:type="dxa"/>
            <w:vAlign w:val="center"/>
          </w:tcPr>
          <w:p w14:paraId="5AA3B0E2">
            <w:pPr>
              <w:spacing w:line="360" w:lineRule="auto"/>
              <w:ind w:firstLine="800" w:firstLineChars="200"/>
              <w:rPr>
                <w:sz w:val="40"/>
                <w:szCs w:val="32"/>
              </w:rPr>
            </w:pPr>
          </w:p>
        </w:tc>
      </w:tr>
      <w:tr w14:paraId="7167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0CDD76F">
            <w:pPr>
              <w:spacing w:line="360" w:lineRule="auto"/>
              <w:ind w:firstLine="800" w:firstLineChars="200"/>
              <w:rPr>
                <w:sz w:val="40"/>
                <w:szCs w:val="32"/>
              </w:rPr>
            </w:pPr>
          </w:p>
        </w:tc>
        <w:tc>
          <w:tcPr>
            <w:tcW w:w="1446" w:type="dxa"/>
            <w:vAlign w:val="center"/>
          </w:tcPr>
          <w:p w14:paraId="33CE9AB0">
            <w:pPr>
              <w:spacing w:line="360" w:lineRule="auto"/>
              <w:ind w:firstLine="800" w:firstLineChars="200"/>
              <w:rPr>
                <w:sz w:val="40"/>
                <w:szCs w:val="32"/>
              </w:rPr>
            </w:pPr>
          </w:p>
        </w:tc>
        <w:tc>
          <w:tcPr>
            <w:tcW w:w="851" w:type="dxa"/>
            <w:vAlign w:val="center"/>
          </w:tcPr>
          <w:p w14:paraId="181111DB">
            <w:pPr>
              <w:spacing w:line="360" w:lineRule="auto"/>
              <w:ind w:firstLine="800" w:firstLineChars="200"/>
              <w:rPr>
                <w:sz w:val="40"/>
                <w:szCs w:val="32"/>
              </w:rPr>
            </w:pPr>
          </w:p>
        </w:tc>
        <w:tc>
          <w:tcPr>
            <w:tcW w:w="708" w:type="dxa"/>
            <w:vAlign w:val="center"/>
          </w:tcPr>
          <w:p w14:paraId="61E6AFB6">
            <w:pPr>
              <w:spacing w:line="360" w:lineRule="auto"/>
              <w:ind w:firstLine="800" w:firstLineChars="200"/>
              <w:rPr>
                <w:sz w:val="40"/>
                <w:szCs w:val="32"/>
              </w:rPr>
            </w:pPr>
          </w:p>
        </w:tc>
        <w:tc>
          <w:tcPr>
            <w:tcW w:w="810" w:type="dxa"/>
            <w:vAlign w:val="center"/>
          </w:tcPr>
          <w:p w14:paraId="69EFB8F3">
            <w:pPr>
              <w:spacing w:line="360" w:lineRule="auto"/>
              <w:ind w:firstLine="800" w:firstLineChars="200"/>
              <w:rPr>
                <w:sz w:val="40"/>
                <w:szCs w:val="32"/>
              </w:rPr>
            </w:pPr>
          </w:p>
        </w:tc>
        <w:tc>
          <w:tcPr>
            <w:tcW w:w="851" w:type="dxa"/>
            <w:vAlign w:val="center"/>
          </w:tcPr>
          <w:p w14:paraId="2C972855">
            <w:pPr>
              <w:spacing w:line="360" w:lineRule="auto"/>
              <w:ind w:firstLine="800" w:firstLineChars="200"/>
              <w:rPr>
                <w:sz w:val="40"/>
                <w:szCs w:val="32"/>
              </w:rPr>
            </w:pPr>
          </w:p>
        </w:tc>
        <w:tc>
          <w:tcPr>
            <w:tcW w:w="736" w:type="dxa"/>
            <w:vAlign w:val="center"/>
          </w:tcPr>
          <w:p w14:paraId="3DF3077E">
            <w:pPr>
              <w:spacing w:line="360" w:lineRule="auto"/>
              <w:ind w:firstLine="800" w:firstLineChars="200"/>
              <w:rPr>
                <w:sz w:val="40"/>
                <w:szCs w:val="32"/>
              </w:rPr>
            </w:pPr>
          </w:p>
        </w:tc>
        <w:tc>
          <w:tcPr>
            <w:tcW w:w="910" w:type="dxa"/>
            <w:vAlign w:val="center"/>
          </w:tcPr>
          <w:p w14:paraId="2F73329C">
            <w:pPr>
              <w:spacing w:line="360" w:lineRule="auto"/>
              <w:ind w:firstLine="800" w:firstLineChars="200"/>
              <w:rPr>
                <w:sz w:val="40"/>
                <w:szCs w:val="32"/>
              </w:rPr>
            </w:pPr>
          </w:p>
        </w:tc>
        <w:tc>
          <w:tcPr>
            <w:tcW w:w="1088" w:type="dxa"/>
            <w:vAlign w:val="center"/>
          </w:tcPr>
          <w:p w14:paraId="7169493C">
            <w:pPr>
              <w:spacing w:line="360" w:lineRule="auto"/>
              <w:ind w:firstLine="800" w:firstLineChars="200"/>
              <w:rPr>
                <w:sz w:val="40"/>
                <w:szCs w:val="32"/>
              </w:rPr>
            </w:pPr>
          </w:p>
        </w:tc>
        <w:tc>
          <w:tcPr>
            <w:tcW w:w="878" w:type="dxa"/>
            <w:vAlign w:val="center"/>
          </w:tcPr>
          <w:p w14:paraId="6F2B7655">
            <w:pPr>
              <w:spacing w:line="360" w:lineRule="auto"/>
              <w:ind w:firstLine="800" w:firstLineChars="200"/>
              <w:rPr>
                <w:sz w:val="40"/>
                <w:szCs w:val="32"/>
              </w:rPr>
            </w:pPr>
          </w:p>
        </w:tc>
      </w:tr>
      <w:tr w14:paraId="0179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F3F402B">
            <w:pPr>
              <w:spacing w:line="360" w:lineRule="auto"/>
              <w:ind w:firstLine="800" w:firstLineChars="200"/>
              <w:rPr>
                <w:sz w:val="40"/>
                <w:szCs w:val="32"/>
              </w:rPr>
            </w:pPr>
          </w:p>
        </w:tc>
        <w:tc>
          <w:tcPr>
            <w:tcW w:w="1446" w:type="dxa"/>
            <w:vAlign w:val="center"/>
          </w:tcPr>
          <w:p w14:paraId="288D8C10">
            <w:pPr>
              <w:spacing w:line="360" w:lineRule="auto"/>
              <w:ind w:firstLine="800" w:firstLineChars="200"/>
              <w:rPr>
                <w:sz w:val="40"/>
                <w:szCs w:val="32"/>
              </w:rPr>
            </w:pPr>
          </w:p>
        </w:tc>
        <w:tc>
          <w:tcPr>
            <w:tcW w:w="851" w:type="dxa"/>
            <w:vAlign w:val="center"/>
          </w:tcPr>
          <w:p w14:paraId="5942FE81">
            <w:pPr>
              <w:spacing w:line="360" w:lineRule="auto"/>
              <w:ind w:firstLine="800" w:firstLineChars="200"/>
              <w:rPr>
                <w:sz w:val="40"/>
                <w:szCs w:val="32"/>
              </w:rPr>
            </w:pPr>
          </w:p>
        </w:tc>
        <w:tc>
          <w:tcPr>
            <w:tcW w:w="708" w:type="dxa"/>
            <w:vAlign w:val="center"/>
          </w:tcPr>
          <w:p w14:paraId="7A2A79A5">
            <w:pPr>
              <w:spacing w:line="360" w:lineRule="auto"/>
              <w:ind w:firstLine="800" w:firstLineChars="200"/>
              <w:rPr>
                <w:sz w:val="40"/>
                <w:szCs w:val="32"/>
              </w:rPr>
            </w:pPr>
          </w:p>
        </w:tc>
        <w:tc>
          <w:tcPr>
            <w:tcW w:w="810" w:type="dxa"/>
            <w:vAlign w:val="center"/>
          </w:tcPr>
          <w:p w14:paraId="4A89A687">
            <w:pPr>
              <w:spacing w:line="360" w:lineRule="auto"/>
              <w:ind w:firstLine="800" w:firstLineChars="200"/>
              <w:rPr>
                <w:sz w:val="40"/>
                <w:szCs w:val="32"/>
              </w:rPr>
            </w:pPr>
          </w:p>
        </w:tc>
        <w:tc>
          <w:tcPr>
            <w:tcW w:w="851" w:type="dxa"/>
            <w:vAlign w:val="center"/>
          </w:tcPr>
          <w:p w14:paraId="1DC65EFD">
            <w:pPr>
              <w:spacing w:line="360" w:lineRule="auto"/>
              <w:ind w:firstLine="800" w:firstLineChars="200"/>
              <w:rPr>
                <w:sz w:val="40"/>
                <w:szCs w:val="32"/>
              </w:rPr>
            </w:pPr>
          </w:p>
        </w:tc>
        <w:tc>
          <w:tcPr>
            <w:tcW w:w="736" w:type="dxa"/>
            <w:vAlign w:val="center"/>
          </w:tcPr>
          <w:p w14:paraId="5E36D07F">
            <w:pPr>
              <w:spacing w:line="360" w:lineRule="auto"/>
              <w:ind w:firstLine="800" w:firstLineChars="200"/>
              <w:rPr>
                <w:sz w:val="40"/>
                <w:szCs w:val="32"/>
              </w:rPr>
            </w:pPr>
          </w:p>
        </w:tc>
        <w:tc>
          <w:tcPr>
            <w:tcW w:w="910" w:type="dxa"/>
            <w:vAlign w:val="center"/>
          </w:tcPr>
          <w:p w14:paraId="77E98800">
            <w:pPr>
              <w:spacing w:line="360" w:lineRule="auto"/>
              <w:ind w:firstLine="800" w:firstLineChars="200"/>
              <w:rPr>
                <w:sz w:val="40"/>
                <w:szCs w:val="32"/>
              </w:rPr>
            </w:pPr>
          </w:p>
        </w:tc>
        <w:tc>
          <w:tcPr>
            <w:tcW w:w="1088" w:type="dxa"/>
            <w:vAlign w:val="center"/>
          </w:tcPr>
          <w:p w14:paraId="55136F78">
            <w:pPr>
              <w:spacing w:line="360" w:lineRule="auto"/>
              <w:ind w:firstLine="800" w:firstLineChars="200"/>
              <w:rPr>
                <w:sz w:val="40"/>
                <w:szCs w:val="32"/>
              </w:rPr>
            </w:pPr>
          </w:p>
        </w:tc>
        <w:tc>
          <w:tcPr>
            <w:tcW w:w="878" w:type="dxa"/>
            <w:vAlign w:val="center"/>
          </w:tcPr>
          <w:p w14:paraId="65A83804">
            <w:pPr>
              <w:spacing w:line="360" w:lineRule="auto"/>
              <w:ind w:firstLine="800" w:firstLineChars="200"/>
              <w:rPr>
                <w:sz w:val="40"/>
                <w:szCs w:val="32"/>
              </w:rPr>
            </w:pPr>
          </w:p>
        </w:tc>
      </w:tr>
    </w:tbl>
    <w:p w14:paraId="66C87C5D">
      <w:pPr>
        <w:spacing w:line="360" w:lineRule="auto"/>
        <w:rPr>
          <w:rFonts w:hint="eastAsia" w:ascii="黑体" w:hAnsi="黑体" w:eastAsia="黑体"/>
          <w:sz w:val="28"/>
          <w:szCs w:val="28"/>
        </w:rPr>
      </w:pPr>
    </w:p>
    <w:p w14:paraId="3BBD4849">
      <w:pPr>
        <w:spacing w:line="360" w:lineRule="auto"/>
        <w:rPr>
          <w:rFonts w:ascii="黑体" w:hAnsi="黑体" w:eastAsia="黑体"/>
          <w:sz w:val="28"/>
          <w:szCs w:val="28"/>
        </w:rPr>
      </w:pPr>
      <w:r>
        <w:rPr>
          <w:rFonts w:hint="eastAsia" w:ascii="黑体" w:hAnsi="黑体" w:eastAsia="黑体"/>
          <w:sz w:val="28"/>
          <w:szCs w:val="28"/>
        </w:rPr>
        <w:t>附件3：</w:t>
      </w:r>
    </w:p>
    <w:p w14:paraId="678AE7F1">
      <w:pPr>
        <w:spacing w:line="360" w:lineRule="auto"/>
        <w:rPr>
          <w:b/>
          <w:bCs/>
          <w:sz w:val="32"/>
        </w:rPr>
      </w:pPr>
    </w:p>
    <w:p w14:paraId="56F10288">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76FB1084">
      <w:pPr>
        <w:spacing w:line="360" w:lineRule="auto"/>
        <w:ind w:firstLine="361" w:firstLineChars="200"/>
        <w:rPr>
          <w:b/>
          <w:bCs/>
          <w:sz w:val="18"/>
          <w:szCs w:val="18"/>
        </w:rPr>
      </w:pPr>
    </w:p>
    <w:p w14:paraId="18B5947D">
      <w:pPr>
        <w:spacing w:line="440" w:lineRule="exact"/>
        <w:ind w:firstLine="420" w:firstLineChars="200"/>
        <w:rPr>
          <w:szCs w:val="21"/>
        </w:rPr>
      </w:pPr>
      <w:r>
        <w:rPr>
          <w:rFonts w:hint="eastAsia"/>
          <w:szCs w:val="21"/>
        </w:rPr>
        <w:t>发包人（全称）：</w:t>
      </w:r>
    </w:p>
    <w:p w14:paraId="090E2EB2">
      <w:pPr>
        <w:spacing w:line="440" w:lineRule="exact"/>
        <w:ind w:firstLine="420" w:firstLineChars="200"/>
        <w:rPr>
          <w:szCs w:val="21"/>
        </w:rPr>
      </w:pPr>
      <w:r>
        <w:rPr>
          <w:rFonts w:hint="eastAsia"/>
          <w:szCs w:val="21"/>
        </w:rPr>
        <w:t>承包人（全称）：</w:t>
      </w:r>
    </w:p>
    <w:p w14:paraId="00220762">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3481EE3A">
      <w:pPr>
        <w:ind w:firstLine="422" w:firstLineChars="200"/>
        <w:rPr>
          <w:b/>
          <w:szCs w:val="21"/>
        </w:rPr>
      </w:pPr>
      <w:r>
        <w:rPr>
          <w:rFonts w:hint="eastAsia"/>
          <w:b/>
          <w:szCs w:val="21"/>
        </w:rPr>
        <w:t>一、工程质量保修范围和内容</w:t>
      </w:r>
    </w:p>
    <w:p w14:paraId="779D06AD">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E1620BE">
      <w:pPr>
        <w:ind w:firstLine="422" w:firstLineChars="200"/>
        <w:rPr>
          <w:b/>
          <w:szCs w:val="21"/>
        </w:rPr>
      </w:pPr>
      <w:r>
        <w:rPr>
          <w:rFonts w:hint="eastAsia"/>
          <w:b/>
          <w:szCs w:val="21"/>
        </w:rPr>
        <w:t>二、质量保修期</w:t>
      </w:r>
    </w:p>
    <w:p w14:paraId="11F309A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33C5B2A5">
      <w:pPr>
        <w:spacing w:line="440" w:lineRule="exact"/>
        <w:ind w:firstLine="420" w:firstLineChars="200"/>
        <w:rPr>
          <w:szCs w:val="21"/>
        </w:rPr>
      </w:pPr>
      <w:r>
        <w:rPr>
          <w:rFonts w:hint="eastAsia"/>
          <w:szCs w:val="21"/>
        </w:rPr>
        <w:t>质量保修期自竣工验收合格之日起计算。</w:t>
      </w:r>
    </w:p>
    <w:p w14:paraId="42632428">
      <w:pPr>
        <w:ind w:firstLine="422" w:firstLineChars="200"/>
        <w:rPr>
          <w:b/>
          <w:szCs w:val="21"/>
        </w:rPr>
      </w:pPr>
      <w:r>
        <w:rPr>
          <w:rFonts w:hint="eastAsia"/>
          <w:b/>
          <w:szCs w:val="21"/>
        </w:rPr>
        <w:t>三、质量保修责任</w:t>
      </w:r>
    </w:p>
    <w:p w14:paraId="706EDF8E">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883404C">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E468B3D">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3585EA7">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30340F0D">
      <w:pPr>
        <w:spacing w:line="440" w:lineRule="exact"/>
        <w:ind w:firstLine="420" w:firstLineChars="200"/>
        <w:rPr>
          <w:szCs w:val="21"/>
        </w:rPr>
      </w:pPr>
      <w:r>
        <w:rPr>
          <w:rFonts w:hint="eastAsia"/>
          <w:szCs w:val="21"/>
        </w:rPr>
        <w:t>5、监理单位在工程质量保修期内的工作</w:t>
      </w:r>
    </w:p>
    <w:p w14:paraId="58322C27">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7D4CA7C">
      <w:pPr>
        <w:spacing w:line="440" w:lineRule="exact"/>
        <w:ind w:firstLine="420" w:firstLineChars="200"/>
        <w:rPr>
          <w:szCs w:val="21"/>
        </w:rPr>
      </w:pPr>
      <w:r>
        <w:rPr>
          <w:rFonts w:hint="eastAsia"/>
          <w:szCs w:val="21"/>
        </w:rPr>
        <w:t>②、审批承包方编制的工程质量缺陷修整方案。</w:t>
      </w:r>
    </w:p>
    <w:p w14:paraId="5968A34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1E4BD4E6">
      <w:pPr>
        <w:spacing w:line="440" w:lineRule="exact"/>
        <w:ind w:firstLine="420" w:firstLineChars="200"/>
        <w:rPr>
          <w:szCs w:val="21"/>
        </w:rPr>
      </w:pPr>
      <w:r>
        <w:rPr>
          <w:rFonts w:hint="eastAsia"/>
          <w:szCs w:val="21"/>
        </w:rPr>
        <w:t>6、质量保修完成后，由发包人组织验收。</w:t>
      </w:r>
    </w:p>
    <w:p w14:paraId="5E333EB0">
      <w:pPr>
        <w:ind w:firstLine="422" w:firstLineChars="200"/>
        <w:rPr>
          <w:b/>
          <w:szCs w:val="21"/>
        </w:rPr>
      </w:pPr>
      <w:r>
        <w:rPr>
          <w:rFonts w:hint="eastAsia"/>
          <w:b/>
          <w:szCs w:val="21"/>
        </w:rPr>
        <w:t>四、保修费用</w:t>
      </w:r>
    </w:p>
    <w:p w14:paraId="6EF8DC8C">
      <w:pPr>
        <w:spacing w:line="440" w:lineRule="exact"/>
        <w:ind w:firstLine="420" w:firstLineChars="200"/>
        <w:rPr>
          <w:szCs w:val="21"/>
        </w:rPr>
      </w:pPr>
      <w:r>
        <w:rPr>
          <w:rFonts w:hint="eastAsia"/>
          <w:szCs w:val="21"/>
        </w:rPr>
        <w:t>保修费用由造成质量缺陷的责任方承担。</w:t>
      </w:r>
    </w:p>
    <w:p w14:paraId="5C31D54D">
      <w:pPr>
        <w:ind w:firstLine="422" w:firstLineChars="200"/>
        <w:rPr>
          <w:b/>
          <w:szCs w:val="21"/>
        </w:rPr>
      </w:pPr>
      <w:r>
        <w:rPr>
          <w:rFonts w:hint="eastAsia"/>
          <w:b/>
          <w:szCs w:val="21"/>
        </w:rPr>
        <w:t>五、其他</w:t>
      </w:r>
    </w:p>
    <w:p w14:paraId="7ED0E148">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2E5F8018">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20C1D2CA">
      <w:pPr>
        <w:spacing w:line="360" w:lineRule="auto"/>
        <w:ind w:firstLine="420" w:firstLineChars="200"/>
        <w:rPr>
          <w:szCs w:val="21"/>
        </w:rPr>
      </w:pPr>
    </w:p>
    <w:p w14:paraId="46C06075">
      <w:pPr>
        <w:spacing w:line="360" w:lineRule="auto"/>
        <w:ind w:firstLine="420" w:firstLineChars="200"/>
        <w:rPr>
          <w:szCs w:val="21"/>
        </w:rPr>
      </w:pPr>
    </w:p>
    <w:p w14:paraId="5D413082">
      <w:pPr>
        <w:spacing w:line="360" w:lineRule="auto"/>
        <w:ind w:firstLine="420" w:firstLineChars="200"/>
        <w:rPr>
          <w:szCs w:val="21"/>
        </w:rPr>
      </w:pPr>
      <w:r>
        <w:rPr>
          <w:rFonts w:hint="eastAsia"/>
          <w:szCs w:val="21"/>
        </w:rPr>
        <w:t>发包人（公章）：                       承包人（公章）：</w:t>
      </w:r>
    </w:p>
    <w:p w14:paraId="28EEDA6C">
      <w:pPr>
        <w:spacing w:line="360" w:lineRule="auto"/>
        <w:ind w:firstLine="420" w:firstLineChars="200"/>
        <w:rPr>
          <w:szCs w:val="21"/>
        </w:rPr>
      </w:pPr>
    </w:p>
    <w:p w14:paraId="6E3E29FD">
      <w:pPr>
        <w:spacing w:line="360" w:lineRule="auto"/>
        <w:ind w:firstLine="420" w:firstLineChars="200"/>
        <w:rPr>
          <w:szCs w:val="21"/>
        </w:rPr>
      </w:pPr>
      <w:r>
        <w:rPr>
          <w:rFonts w:hint="eastAsia"/>
          <w:szCs w:val="21"/>
        </w:rPr>
        <w:t>法定代表人或                           法定代表人或</w:t>
      </w:r>
    </w:p>
    <w:p w14:paraId="61DDB70F">
      <w:pPr>
        <w:spacing w:line="360" w:lineRule="auto"/>
        <w:ind w:firstLine="420" w:firstLineChars="200"/>
        <w:rPr>
          <w:szCs w:val="21"/>
        </w:rPr>
      </w:pPr>
      <w:r>
        <w:rPr>
          <w:rFonts w:hint="eastAsia"/>
          <w:szCs w:val="21"/>
        </w:rPr>
        <w:t>委托代理人（签字）：                    委托代理人（签字）：</w:t>
      </w:r>
    </w:p>
    <w:p w14:paraId="11C4A6E0">
      <w:pPr>
        <w:spacing w:line="360" w:lineRule="auto"/>
        <w:ind w:firstLine="420" w:firstLineChars="200"/>
        <w:rPr>
          <w:szCs w:val="21"/>
        </w:rPr>
      </w:pPr>
    </w:p>
    <w:p w14:paraId="40428C7B">
      <w:pPr>
        <w:spacing w:line="360" w:lineRule="auto"/>
        <w:ind w:firstLine="1785" w:firstLineChars="850"/>
      </w:pPr>
      <w:r>
        <w:rPr>
          <w:rFonts w:hint="eastAsia"/>
          <w:szCs w:val="21"/>
        </w:rPr>
        <w:t>年   月   日                         年   月   日</w:t>
      </w:r>
    </w:p>
    <w:p w14:paraId="541431DC">
      <w:pPr>
        <w:ind w:firstLine="420" w:firstLineChars="200"/>
      </w:pPr>
    </w:p>
    <w:p w14:paraId="25C9A355">
      <w:pPr>
        <w:spacing w:line="500" w:lineRule="exact"/>
        <w:rPr>
          <w:rFonts w:ascii="宋体" w:hAnsi="宋体" w:cs="宋体"/>
          <w:sz w:val="24"/>
        </w:rPr>
      </w:pPr>
    </w:p>
    <w:p w14:paraId="45522E7E">
      <w:pPr>
        <w:pStyle w:val="36"/>
        <w:ind w:firstLine="321"/>
        <w:jc w:val="center"/>
        <w:rPr>
          <w:rFonts w:hint="eastAsia"/>
          <w:b/>
          <w:sz w:val="32"/>
          <w:szCs w:val="32"/>
        </w:rPr>
      </w:pPr>
    </w:p>
    <w:p w14:paraId="0BDB1F3B">
      <w:pPr>
        <w:pStyle w:val="36"/>
        <w:ind w:firstLine="321"/>
        <w:jc w:val="center"/>
        <w:rPr>
          <w:rFonts w:hint="eastAsia"/>
          <w:b/>
          <w:sz w:val="32"/>
          <w:szCs w:val="32"/>
        </w:rPr>
      </w:pPr>
    </w:p>
    <w:p w14:paraId="1E3DFF1B">
      <w:pPr>
        <w:pStyle w:val="36"/>
        <w:ind w:firstLine="321"/>
        <w:jc w:val="center"/>
        <w:rPr>
          <w:rFonts w:hint="eastAsia"/>
          <w:b/>
          <w:sz w:val="32"/>
          <w:szCs w:val="32"/>
        </w:rPr>
      </w:pPr>
    </w:p>
    <w:p w14:paraId="6E06CF8B">
      <w:pPr>
        <w:pStyle w:val="36"/>
        <w:ind w:firstLine="321"/>
        <w:jc w:val="center"/>
        <w:rPr>
          <w:rFonts w:hint="eastAsia"/>
          <w:b/>
          <w:sz w:val="32"/>
          <w:szCs w:val="32"/>
        </w:rPr>
      </w:pPr>
    </w:p>
    <w:p w14:paraId="5D2B618D">
      <w:pPr>
        <w:pStyle w:val="36"/>
        <w:ind w:firstLine="321"/>
        <w:jc w:val="center"/>
        <w:rPr>
          <w:rFonts w:hint="eastAsia"/>
          <w:b/>
          <w:sz w:val="32"/>
          <w:szCs w:val="32"/>
        </w:rPr>
      </w:pPr>
    </w:p>
    <w:p w14:paraId="438BC89F">
      <w:pPr>
        <w:pStyle w:val="36"/>
        <w:ind w:firstLine="321"/>
        <w:jc w:val="center"/>
        <w:rPr>
          <w:b/>
          <w:sz w:val="32"/>
          <w:szCs w:val="32"/>
        </w:rPr>
      </w:pPr>
      <w:r>
        <w:rPr>
          <w:rFonts w:hint="eastAsia"/>
          <w:b/>
          <w:sz w:val="32"/>
          <w:szCs w:val="32"/>
        </w:rPr>
        <w:t>周口市政府采购合同融资政策告知函</w:t>
      </w:r>
    </w:p>
    <w:p w14:paraId="649C664F">
      <w:pPr>
        <w:pStyle w:val="36"/>
        <w:ind w:firstLine="240"/>
        <w:rPr>
          <w:rFonts w:asciiTheme="minorEastAsia" w:hAnsiTheme="minorEastAsia" w:eastAsiaTheme="minorEastAsia"/>
          <w:sz w:val="24"/>
        </w:rPr>
      </w:pPr>
    </w:p>
    <w:p w14:paraId="5F0DC9C7">
      <w:pPr>
        <w:pStyle w:val="36"/>
        <w:ind w:firstLine="240"/>
        <w:rPr>
          <w:rFonts w:asciiTheme="minorEastAsia" w:hAnsiTheme="minorEastAsia" w:eastAsiaTheme="minorEastAsia"/>
          <w:sz w:val="24"/>
        </w:rPr>
      </w:pPr>
    </w:p>
    <w:p w14:paraId="2F02B268">
      <w:pPr>
        <w:pStyle w:val="36"/>
        <w:ind w:firstLine="240"/>
        <w:rPr>
          <w:rFonts w:asciiTheme="minorEastAsia" w:hAnsiTheme="minorEastAsia" w:eastAsiaTheme="minorEastAsia"/>
          <w:sz w:val="24"/>
        </w:rPr>
      </w:pPr>
    </w:p>
    <w:p w14:paraId="158314D4">
      <w:pPr>
        <w:pStyle w:val="3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0C2C2B5">
      <w:pPr>
        <w:pStyle w:val="3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AB494B6">
      <w:pPr>
        <w:pStyle w:val="3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CB9E6BA">
      <w:pPr>
        <w:pStyle w:val="36"/>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2D55AE4">
      <w:pPr>
        <w:pStyle w:val="24"/>
        <w:spacing w:before="0" w:beforeAutospacing="0" w:after="0" w:afterAutospacing="0" w:line="330" w:lineRule="atLeast"/>
        <w:rPr>
          <w:rFonts w:cs="仿宋_GB2312"/>
          <w:b/>
          <w:bCs/>
          <w:color w:val="0000FF"/>
          <w:sz w:val="21"/>
          <w:szCs w:val="21"/>
        </w:rPr>
      </w:pPr>
    </w:p>
    <w:p w14:paraId="3E0CB744">
      <w:pPr>
        <w:pStyle w:val="24"/>
        <w:spacing w:before="0" w:beforeAutospacing="0" w:after="0" w:afterAutospacing="0" w:line="330" w:lineRule="atLeast"/>
        <w:rPr>
          <w:rFonts w:cs="仿宋_GB2312"/>
          <w:b/>
          <w:bCs/>
          <w:color w:val="0000FF"/>
          <w:sz w:val="21"/>
          <w:szCs w:val="21"/>
        </w:rPr>
      </w:pPr>
    </w:p>
    <w:p w14:paraId="08DF8EC3">
      <w:pPr>
        <w:pStyle w:val="24"/>
        <w:spacing w:before="0" w:beforeAutospacing="0" w:after="0" w:afterAutospacing="0" w:line="330" w:lineRule="atLeast"/>
        <w:rPr>
          <w:rFonts w:cs="仿宋_GB2312"/>
          <w:b/>
          <w:bCs/>
          <w:color w:val="0000FF"/>
          <w:sz w:val="21"/>
          <w:szCs w:val="21"/>
        </w:rPr>
      </w:pPr>
    </w:p>
    <w:p w14:paraId="03748744">
      <w:pPr>
        <w:pStyle w:val="24"/>
        <w:spacing w:before="0" w:beforeAutospacing="0" w:after="0" w:afterAutospacing="0" w:line="330" w:lineRule="atLeast"/>
        <w:rPr>
          <w:rFonts w:cs="仿宋_GB2312"/>
          <w:b/>
          <w:bCs/>
          <w:color w:val="0000FF"/>
          <w:sz w:val="21"/>
          <w:szCs w:val="21"/>
        </w:rPr>
      </w:pPr>
    </w:p>
    <w:p w14:paraId="2875E690">
      <w:pPr>
        <w:pStyle w:val="24"/>
        <w:spacing w:before="0" w:beforeAutospacing="0" w:after="0" w:afterAutospacing="0" w:line="330" w:lineRule="atLeast"/>
        <w:rPr>
          <w:rFonts w:cs="仿宋_GB2312"/>
          <w:b/>
          <w:bCs/>
          <w:color w:val="0000FF"/>
          <w:sz w:val="21"/>
          <w:szCs w:val="21"/>
        </w:rPr>
      </w:pPr>
    </w:p>
    <w:p w14:paraId="4E1AF841">
      <w:pPr>
        <w:pStyle w:val="24"/>
        <w:spacing w:before="0" w:beforeAutospacing="0" w:after="0" w:afterAutospacing="0" w:line="330" w:lineRule="atLeast"/>
        <w:rPr>
          <w:rFonts w:cs="仿宋_GB2312"/>
          <w:b/>
          <w:bCs/>
          <w:color w:val="0000FF"/>
          <w:sz w:val="21"/>
          <w:szCs w:val="21"/>
        </w:rPr>
      </w:pPr>
    </w:p>
    <w:p w14:paraId="7BB2BC90">
      <w:pPr>
        <w:pStyle w:val="24"/>
        <w:spacing w:before="0" w:beforeAutospacing="0" w:after="0" w:afterAutospacing="0" w:line="330" w:lineRule="atLeast"/>
        <w:rPr>
          <w:rFonts w:cs="仿宋_GB2312"/>
          <w:b/>
          <w:bCs/>
          <w:color w:val="0000FF"/>
          <w:sz w:val="21"/>
          <w:szCs w:val="21"/>
        </w:rPr>
      </w:pPr>
    </w:p>
    <w:p w14:paraId="12F8D02F">
      <w:pPr>
        <w:pStyle w:val="24"/>
        <w:spacing w:before="0" w:beforeAutospacing="0" w:after="0" w:afterAutospacing="0" w:line="330" w:lineRule="atLeast"/>
        <w:rPr>
          <w:rFonts w:cs="仿宋_GB2312"/>
          <w:b/>
          <w:bCs/>
          <w:color w:val="0000FF"/>
          <w:sz w:val="21"/>
          <w:szCs w:val="21"/>
        </w:rPr>
      </w:pPr>
    </w:p>
    <w:p w14:paraId="6E5755E4">
      <w:pPr>
        <w:pStyle w:val="24"/>
        <w:spacing w:before="0" w:beforeAutospacing="0" w:after="0" w:afterAutospacing="0" w:line="330" w:lineRule="atLeast"/>
        <w:rPr>
          <w:rFonts w:cs="仿宋_GB2312"/>
          <w:b/>
          <w:bCs/>
          <w:color w:val="0000FF"/>
          <w:sz w:val="21"/>
          <w:szCs w:val="21"/>
        </w:rPr>
      </w:pPr>
    </w:p>
    <w:p w14:paraId="2786FC39">
      <w:pPr>
        <w:pStyle w:val="24"/>
        <w:spacing w:before="0" w:beforeAutospacing="0" w:after="0" w:afterAutospacing="0" w:line="330" w:lineRule="atLeast"/>
        <w:rPr>
          <w:rFonts w:cs="仿宋_GB2312"/>
          <w:b/>
          <w:bCs/>
          <w:color w:val="0000FF"/>
          <w:sz w:val="21"/>
          <w:szCs w:val="21"/>
        </w:rPr>
      </w:pPr>
    </w:p>
    <w:p w14:paraId="0086DBDF">
      <w:pPr>
        <w:pStyle w:val="24"/>
        <w:spacing w:before="0" w:beforeAutospacing="0" w:after="0" w:afterAutospacing="0" w:line="330" w:lineRule="atLeast"/>
        <w:rPr>
          <w:rFonts w:cs="仿宋_GB2312"/>
          <w:b/>
          <w:bCs/>
          <w:color w:val="0000FF"/>
          <w:sz w:val="21"/>
          <w:szCs w:val="21"/>
        </w:rPr>
      </w:pPr>
    </w:p>
    <w:p w14:paraId="50ADA039">
      <w:pPr>
        <w:pStyle w:val="24"/>
        <w:spacing w:before="0" w:beforeAutospacing="0" w:after="0" w:afterAutospacing="0" w:line="330" w:lineRule="atLeast"/>
        <w:rPr>
          <w:rFonts w:cs="仿宋_GB2312"/>
          <w:b/>
          <w:bCs/>
          <w:color w:val="0000FF"/>
          <w:sz w:val="21"/>
          <w:szCs w:val="21"/>
        </w:rPr>
      </w:pPr>
    </w:p>
    <w:p w14:paraId="2FE89CFA">
      <w:pPr>
        <w:pStyle w:val="24"/>
        <w:spacing w:before="0" w:beforeAutospacing="0" w:after="0" w:afterAutospacing="0" w:line="330" w:lineRule="atLeast"/>
        <w:rPr>
          <w:rFonts w:cs="仿宋_GB2312"/>
          <w:b/>
          <w:bCs/>
          <w:color w:val="0000FF"/>
          <w:sz w:val="21"/>
          <w:szCs w:val="21"/>
        </w:rPr>
      </w:pPr>
    </w:p>
    <w:p w14:paraId="09DAE1D7">
      <w:pPr>
        <w:pStyle w:val="24"/>
        <w:spacing w:before="0" w:beforeAutospacing="0" w:after="0" w:afterAutospacing="0" w:line="330" w:lineRule="atLeast"/>
        <w:rPr>
          <w:rFonts w:cs="仿宋_GB2312"/>
          <w:b/>
          <w:bCs/>
          <w:color w:val="0000FF"/>
          <w:sz w:val="21"/>
          <w:szCs w:val="21"/>
        </w:rPr>
      </w:pPr>
    </w:p>
    <w:p w14:paraId="2D169F5E">
      <w:pPr>
        <w:pStyle w:val="24"/>
        <w:spacing w:before="0" w:beforeAutospacing="0" w:after="0" w:afterAutospacing="0" w:line="330" w:lineRule="atLeast"/>
        <w:rPr>
          <w:rFonts w:cs="仿宋_GB2312"/>
          <w:b/>
          <w:bCs/>
          <w:color w:val="0000FF"/>
          <w:sz w:val="21"/>
          <w:szCs w:val="21"/>
        </w:rPr>
      </w:pPr>
    </w:p>
    <w:p w14:paraId="57EC9DB5">
      <w:pPr>
        <w:pStyle w:val="24"/>
        <w:spacing w:before="0" w:beforeAutospacing="0" w:after="0" w:afterAutospacing="0" w:line="330" w:lineRule="atLeast"/>
        <w:rPr>
          <w:rFonts w:cs="仿宋_GB2312"/>
          <w:b/>
          <w:bCs/>
          <w:color w:val="0000FF"/>
          <w:sz w:val="21"/>
          <w:szCs w:val="21"/>
        </w:rPr>
      </w:pPr>
    </w:p>
    <w:p w14:paraId="2B6B0A50">
      <w:pPr>
        <w:pStyle w:val="24"/>
        <w:spacing w:before="0" w:beforeAutospacing="0" w:after="0" w:afterAutospacing="0" w:line="330" w:lineRule="atLeast"/>
        <w:rPr>
          <w:rFonts w:cs="仿宋_GB2312"/>
          <w:b/>
          <w:bCs/>
          <w:color w:val="0000FF"/>
          <w:sz w:val="21"/>
          <w:szCs w:val="21"/>
        </w:rPr>
      </w:pPr>
    </w:p>
    <w:p w14:paraId="44776592">
      <w:pPr>
        <w:pStyle w:val="24"/>
        <w:spacing w:before="0" w:beforeAutospacing="0" w:after="0" w:afterAutospacing="0" w:line="330" w:lineRule="atLeast"/>
        <w:rPr>
          <w:rFonts w:cs="仿宋_GB2312"/>
          <w:b/>
          <w:bCs/>
          <w:color w:val="0000FF"/>
          <w:sz w:val="21"/>
          <w:szCs w:val="21"/>
        </w:rPr>
      </w:pPr>
    </w:p>
    <w:p w14:paraId="338068F5">
      <w:pPr>
        <w:pStyle w:val="24"/>
        <w:spacing w:before="0" w:beforeAutospacing="0" w:after="0" w:afterAutospacing="0" w:line="330" w:lineRule="atLeast"/>
        <w:rPr>
          <w:rFonts w:cs="仿宋_GB2312"/>
          <w:b/>
          <w:bCs/>
          <w:color w:val="0000FF"/>
          <w:sz w:val="21"/>
          <w:szCs w:val="21"/>
        </w:rPr>
      </w:pPr>
    </w:p>
    <w:p w14:paraId="60474D74">
      <w:pPr>
        <w:pStyle w:val="24"/>
        <w:spacing w:before="0" w:beforeAutospacing="0" w:after="0" w:afterAutospacing="0" w:line="330" w:lineRule="atLeast"/>
        <w:rPr>
          <w:rFonts w:cs="仿宋_GB2312"/>
          <w:b/>
          <w:bCs/>
          <w:color w:val="0000FF"/>
          <w:sz w:val="21"/>
          <w:szCs w:val="21"/>
        </w:rPr>
      </w:pPr>
    </w:p>
    <w:p w14:paraId="2A733BCD">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1D3C8BB-73AF-434B-AB03-E8085CC62E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C7F6684F-DD86-4BD4-94C6-EAA38B707457}"/>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805C4EA0-0E49-4A9B-84DD-5368DCB3A60C}"/>
  </w:font>
  <w:font w:name="微软简标宋">
    <w:panose1 w:val="00000000000000000000"/>
    <w:charset w:val="86"/>
    <w:family w:val="auto"/>
    <w:pitch w:val="default"/>
    <w:sig w:usb0="00000000" w:usb1="00000000" w:usb2="00000000" w:usb3="00000000" w:csb0="00000000" w:csb1="00000000"/>
    <w:embedRegular r:id="rId4" w:fontKey="{C51F2AF8-DF84-420D-9110-CF13E3D286E2}"/>
  </w:font>
  <w:font w:name="华文彩云">
    <w:panose1 w:val="02010800040101010101"/>
    <w:charset w:val="86"/>
    <w:family w:val="auto"/>
    <w:pitch w:val="default"/>
    <w:sig w:usb0="00000001" w:usb1="080F0000" w:usb2="00000000" w:usb3="00000000" w:csb0="00040000" w:csb1="00000000"/>
    <w:embedRegular r:id="rId5" w:fontKey="{6201F43E-1ADF-4F14-B1FB-B551FF82BFB0}"/>
  </w:font>
  <w:font w:name="楷体_GB2312">
    <w:panose1 w:val="02010609030101010101"/>
    <w:charset w:val="86"/>
    <w:family w:val="modern"/>
    <w:pitch w:val="default"/>
    <w:sig w:usb0="00000001" w:usb1="080E0000" w:usb2="00000000" w:usb3="00000000" w:csb0="00040000" w:csb1="00000000"/>
    <w:embedRegular r:id="rId6" w:fontKey="{8152BEAB-925D-4DE1-B93D-3E2810C7148B}"/>
  </w:font>
  <w:font w:name="TimesNewRomanPSMT">
    <w:altName w:val="Times New Roman"/>
    <w:panose1 w:val="00000000000000000000"/>
    <w:charset w:val="00"/>
    <w:family w:val="auto"/>
    <w:pitch w:val="default"/>
    <w:sig w:usb0="00000000" w:usb1="00000000" w:usb2="00000000" w:usb3="00000000" w:csb0="00040001" w:csb1="00000000"/>
    <w:embedRegular r:id="rId7" w:fontKey="{7AF9969B-80EA-4353-831B-7E3A730340CA}"/>
  </w:font>
  <w:font w:name="新宋体">
    <w:panose1 w:val="02010609030101010101"/>
    <w:charset w:val="86"/>
    <w:family w:val="modern"/>
    <w:pitch w:val="default"/>
    <w:sig w:usb0="00000203" w:usb1="288F0000" w:usb2="00000006" w:usb3="00000000" w:csb0="00040001" w:csb1="00000000"/>
    <w:embedRegular r:id="rId8" w:fontKey="{A937A194-AEC2-477E-8F05-85E2D40D2F27}"/>
  </w:font>
  <w:font w:name="方正小标宋简体">
    <w:panose1 w:val="03000509000000000000"/>
    <w:charset w:val="86"/>
    <w:family w:val="script"/>
    <w:pitch w:val="default"/>
    <w:sig w:usb0="00000001" w:usb1="080E0000" w:usb2="00000000" w:usb3="00000000" w:csb0="00040000" w:csb1="00000000"/>
    <w:embedRegular r:id="rId9" w:fontKey="{E535E9C2-033E-437E-B693-C3FCE6444917}"/>
  </w:font>
  <w:font w:name="宋体 ，Arial">
    <w:altName w:val="宋体"/>
    <w:panose1 w:val="00000000000000000000"/>
    <w:charset w:val="86"/>
    <w:family w:val="swiss"/>
    <w:pitch w:val="default"/>
    <w:sig w:usb0="00000000" w:usb1="00000000" w:usb2="00000010" w:usb3="00000000" w:csb0="00040000" w:csb1="00000000"/>
    <w:embedRegular r:id="rId10" w:fontKey="{A8072F7C-C97F-44DF-9208-D00B6581461F}"/>
  </w:font>
  <w:font w:name="WPSEMBED3">
    <w:panose1 w:val="02010609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4">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28097">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6EA58">
    <w:pPr>
      <w:pStyle w:val="20"/>
      <w:pBdr>
        <w:bottom w:val="none" w:color="auto" w:sz="0" w:space="0"/>
      </w:pBdr>
      <w:spacing w:line="160" w:lineRule="atLeast"/>
      <w:jc w:val="both"/>
      <w:rPr>
        <w:rFonts w:ascii="楷体_GB2312" w:eastAsia="楷体_GB2312"/>
        <w:sz w:val="28"/>
        <w:u w:val="single"/>
      </w:rPr>
    </w:pPr>
  </w:p>
  <w:p w14:paraId="57091480">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F8C8C9"/>
    <w:multiLevelType w:val="singleLevel"/>
    <w:tmpl w:val="D4F8C8C9"/>
    <w:lvl w:ilvl="0" w:tentative="0">
      <w:start w:val="1"/>
      <w:numFmt w:val="decimal"/>
      <w:suff w:val="nothing"/>
      <w:lvlText w:val="%1）"/>
      <w:lvlJc w:val="left"/>
    </w:lvl>
  </w:abstractNum>
  <w:abstractNum w:abstractNumId="1">
    <w:nsid w:val="EA87F1C9"/>
    <w:multiLevelType w:val="singleLevel"/>
    <w:tmpl w:val="EA87F1C9"/>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81A2C69"/>
    <w:multiLevelType w:val="singleLevel"/>
    <w:tmpl w:val="381A2C69"/>
    <w:lvl w:ilvl="0" w:tentative="0">
      <w:start w:val="1"/>
      <w:numFmt w:val="decimal"/>
      <w:suff w:val="nothing"/>
      <w:lvlText w:val="%1、"/>
      <w:lvlJc w:val="left"/>
    </w:lvl>
  </w:abstractNum>
  <w:abstractNum w:abstractNumId="6">
    <w:nsid w:val="5A582276"/>
    <w:multiLevelType w:val="singleLevel"/>
    <w:tmpl w:val="5A582276"/>
    <w:lvl w:ilvl="0" w:tentative="0">
      <w:start w:val="1"/>
      <w:numFmt w:val="decimal"/>
      <w:suff w:val="nothing"/>
      <w:lvlText w:val="%1、"/>
      <w:lvlJc w:val="left"/>
      <w:pPr>
        <w:ind w:left="284" w:firstLine="0"/>
      </w:pPr>
    </w:lvl>
  </w:abstractNum>
  <w:num w:numId="1">
    <w:abstractNumId w:val="4"/>
  </w:num>
  <w:num w:numId="2">
    <w:abstractNumId w:val="0"/>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BlNWI1MDlhMTIxMGQ3ZmIxMWRiMjJkMzg5MDFhMTI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485FAB"/>
    <w:rsid w:val="03733BDF"/>
    <w:rsid w:val="04176582"/>
    <w:rsid w:val="051259ED"/>
    <w:rsid w:val="05244B1A"/>
    <w:rsid w:val="07041580"/>
    <w:rsid w:val="0A9E30AD"/>
    <w:rsid w:val="0B240D77"/>
    <w:rsid w:val="0B6E4153"/>
    <w:rsid w:val="0BEB3B44"/>
    <w:rsid w:val="0BF03CE8"/>
    <w:rsid w:val="0C0644C0"/>
    <w:rsid w:val="0DC661FE"/>
    <w:rsid w:val="0F8E6912"/>
    <w:rsid w:val="0FE946E9"/>
    <w:rsid w:val="114D3928"/>
    <w:rsid w:val="12166770"/>
    <w:rsid w:val="13793DF7"/>
    <w:rsid w:val="13D455A0"/>
    <w:rsid w:val="14677422"/>
    <w:rsid w:val="15EB0A05"/>
    <w:rsid w:val="16BB13C7"/>
    <w:rsid w:val="16D11EEB"/>
    <w:rsid w:val="18AB7EF6"/>
    <w:rsid w:val="18D74DC1"/>
    <w:rsid w:val="1A2A7B93"/>
    <w:rsid w:val="1AED58EF"/>
    <w:rsid w:val="1AF168B2"/>
    <w:rsid w:val="1DDF7282"/>
    <w:rsid w:val="1DE96C7D"/>
    <w:rsid w:val="1F3A0BB5"/>
    <w:rsid w:val="1F89163A"/>
    <w:rsid w:val="1FA92FCB"/>
    <w:rsid w:val="200745B4"/>
    <w:rsid w:val="20193BC8"/>
    <w:rsid w:val="202365BF"/>
    <w:rsid w:val="207E09A3"/>
    <w:rsid w:val="21E64A07"/>
    <w:rsid w:val="220D398C"/>
    <w:rsid w:val="22B07DD3"/>
    <w:rsid w:val="2301566F"/>
    <w:rsid w:val="23DE7685"/>
    <w:rsid w:val="24D70B68"/>
    <w:rsid w:val="25A66090"/>
    <w:rsid w:val="264473F9"/>
    <w:rsid w:val="28996FC7"/>
    <w:rsid w:val="28D23AE9"/>
    <w:rsid w:val="29B427C7"/>
    <w:rsid w:val="29EE4308"/>
    <w:rsid w:val="2A397C18"/>
    <w:rsid w:val="2A5015D5"/>
    <w:rsid w:val="2BC55D30"/>
    <w:rsid w:val="2C37607E"/>
    <w:rsid w:val="2D7A3266"/>
    <w:rsid w:val="2DAA4424"/>
    <w:rsid w:val="2F446299"/>
    <w:rsid w:val="2FC43CAF"/>
    <w:rsid w:val="30E35253"/>
    <w:rsid w:val="312513B2"/>
    <w:rsid w:val="31B042BF"/>
    <w:rsid w:val="31DD3FAB"/>
    <w:rsid w:val="32035D60"/>
    <w:rsid w:val="32746E22"/>
    <w:rsid w:val="33523A32"/>
    <w:rsid w:val="34090EDB"/>
    <w:rsid w:val="376940D0"/>
    <w:rsid w:val="3BE034BB"/>
    <w:rsid w:val="3C3000ED"/>
    <w:rsid w:val="3D31181A"/>
    <w:rsid w:val="3DC87CB2"/>
    <w:rsid w:val="3E741312"/>
    <w:rsid w:val="3F4F365B"/>
    <w:rsid w:val="3F677982"/>
    <w:rsid w:val="40475E6A"/>
    <w:rsid w:val="40DD7D7F"/>
    <w:rsid w:val="40E5588E"/>
    <w:rsid w:val="41415EFF"/>
    <w:rsid w:val="416430E7"/>
    <w:rsid w:val="419C6FA4"/>
    <w:rsid w:val="41D026B4"/>
    <w:rsid w:val="432D323D"/>
    <w:rsid w:val="434712A7"/>
    <w:rsid w:val="476C1935"/>
    <w:rsid w:val="47FA0404"/>
    <w:rsid w:val="4AE73648"/>
    <w:rsid w:val="4B6460B2"/>
    <w:rsid w:val="4F723AF3"/>
    <w:rsid w:val="5385101B"/>
    <w:rsid w:val="542F765C"/>
    <w:rsid w:val="554D13F6"/>
    <w:rsid w:val="55F55905"/>
    <w:rsid w:val="5682509A"/>
    <w:rsid w:val="59DA41E0"/>
    <w:rsid w:val="5A1C10F1"/>
    <w:rsid w:val="5A3906A0"/>
    <w:rsid w:val="5A9919E3"/>
    <w:rsid w:val="5AB60DB0"/>
    <w:rsid w:val="5B183FE2"/>
    <w:rsid w:val="5B2A7B0A"/>
    <w:rsid w:val="5B54373E"/>
    <w:rsid w:val="5C7B490B"/>
    <w:rsid w:val="5D7A7DEB"/>
    <w:rsid w:val="5E0019CA"/>
    <w:rsid w:val="5E847CE0"/>
    <w:rsid w:val="5EE21916"/>
    <w:rsid w:val="5F4417E0"/>
    <w:rsid w:val="5F88669E"/>
    <w:rsid w:val="5FB143B2"/>
    <w:rsid w:val="60262BCA"/>
    <w:rsid w:val="6155425E"/>
    <w:rsid w:val="61CD6067"/>
    <w:rsid w:val="61E94541"/>
    <w:rsid w:val="622F04A1"/>
    <w:rsid w:val="626B09AB"/>
    <w:rsid w:val="64590FEA"/>
    <w:rsid w:val="64741C1C"/>
    <w:rsid w:val="648C064A"/>
    <w:rsid w:val="65554D27"/>
    <w:rsid w:val="656B3097"/>
    <w:rsid w:val="65F47B3A"/>
    <w:rsid w:val="661C75BD"/>
    <w:rsid w:val="66424F96"/>
    <w:rsid w:val="687951D6"/>
    <w:rsid w:val="68E27CAA"/>
    <w:rsid w:val="6C6135BF"/>
    <w:rsid w:val="6C8D7497"/>
    <w:rsid w:val="6D02099A"/>
    <w:rsid w:val="6D3654A5"/>
    <w:rsid w:val="708B1655"/>
    <w:rsid w:val="708B4D52"/>
    <w:rsid w:val="70B412F1"/>
    <w:rsid w:val="72D548F7"/>
    <w:rsid w:val="74170E85"/>
    <w:rsid w:val="75DC35E9"/>
    <w:rsid w:val="762D425C"/>
    <w:rsid w:val="77C66D83"/>
    <w:rsid w:val="789E6834"/>
    <w:rsid w:val="7DAD5EC5"/>
    <w:rsid w:val="7E2553BC"/>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8"/>
    <w:qFormat/>
    <w:uiPriority w:val="0"/>
    <w:rPr>
      <w:rFonts w:ascii="宋体"/>
      <w:sz w:val="18"/>
      <w:szCs w:val="18"/>
    </w:rPr>
  </w:style>
  <w:style w:type="paragraph" w:styleId="8">
    <w:name w:val="annotation text"/>
    <w:basedOn w:val="1"/>
    <w:link w:val="47"/>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5"/>
    <w:qFormat/>
    <w:uiPriority w:val="0"/>
    <w:pPr>
      <w:spacing w:after="120"/>
    </w:pPr>
  </w:style>
  <w:style w:type="paragraph" w:styleId="11">
    <w:name w:val="Body Text 2"/>
    <w:basedOn w:val="1"/>
    <w:next w:val="10"/>
    <w:link w:val="67"/>
    <w:qFormat/>
    <w:uiPriority w:val="0"/>
    <w:pPr>
      <w:spacing w:after="120" w:line="480" w:lineRule="auto"/>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3"/>
    <w:qFormat/>
    <w:uiPriority w:val="99"/>
    <w:rPr>
      <w:rFonts w:ascii="宋体" w:hAnsi="Courier New"/>
      <w:szCs w:val="20"/>
    </w:rPr>
  </w:style>
  <w:style w:type="paragraph" w:styleId="16">
    <w:name w:val="Date"/>
    <w:basedOn w:val="1"/>
    <w:next w:val="1"/>
    <w:link w:val="49"/>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0"/>
    <w:qFormat/>
    <w:uiPriority w:val="99"/>
    <w:pPr>
      <w:tabs>
        <w:tab w:val="center" w:pos="4153"/>
        <w:tab w:val="right" w:pos="8306"/>
      </w:tabs>
      <w:snapToGrid w:val="0"/>
      <w:jc w:val="left"/>
    </w:pPr>
    <w:rPr>
      <w:sz w:val="18"/>
      <w:szCs w:val="18"/>
    </w:rPr>
  </w:style>
  <w:style w:type="paragraph" w:styleId="20">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next w:val="26"/>
    <w:link w:val="44"/>
    <w:qFormat/>
    <w:uiPriority w:val="0"/>
    <w:pPr>
      <w:ind w:firstLine="420" w:firstLineChars="100"/>
    </w:pPr>
  </w:style>
  <w:style w:type="paragraph" w:styleId="26">
    <w:name w:val="Body Text First Indent 2"/>
    <w:basedOn w:val="12"/>
    <w:link w:val="83"/>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next w:val="38"/>
    <w:qFormat/>
    <w:uiPriority w:val="99"/>
    <w:pPr>
      <w:spacing w:after="120"/>
    </w:pPr>
  </w:style>
  <w:style w:type="paragraph" w:customStyle="1" w:styleId="3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字符"/>
    <w:link w:val="4"/>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文本首行缩进 字符"/>
    <w:link w:val="25"/>
    <w:qFormat/>
    <w:uiPriority w:val="0"/>
    <w:rPr>
      <w:kern w:val="2"/>
      <w:sz w:val="21"/>
      <w:szCs w:val="24"/>
    </w:rPr>
  </w:style>
  <w:style w:type="character" w:customStyle="1" w:styleId="45">
    <w:name w:val="正文文本 字符"/>
    <w:link w:val="10"/>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字符"/>
    <w:link w:val="8"/>
    <w:qFormat/>
    <w:uiPriority w:val="0"/>
    <w:rPr>
      <w:kern w:val="2"/>
      <w:sz w:val="21"/>
      <w:szCs w:val="24"/>
    </w:rPr>
  </w:style>
  <w:style w:type="character" w:customStyle="1" w:styleId="48">
    <w:name w:val="文档结构图 字符"/>
    <w:link w:val="7"/>
    <w:qFormat/>
    <w:uiPriority w:val="0"/>
    <w:rPr>
      <w:rFonts w:ascii="宋体"/>
      <w:kern w:val="2"/>
      <w:sz w:val="18"/>
      <w:szCs w:val="18"/>
    </w:rPr>
  </w:style>
  <w:style w:type="character" w:customStyle="1" w:styleId="49">
    <w:name w:val="日期 字符"/>
    <w:link w:val="16"/>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字符"/>
    <w:link w:val="15"/>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29"/>
    <w:qFormat/>
    <w:uiPriority w:val="0"/>
  </w:style>
  <w:style w:type="character" w:customStyle="1" w:styleId="67">
    <w:name w:val="正文文本 2 字符"/>
    <w:link w:val="11"/>
    <w:qFormat/>
    <w:uiPriority w:val="0"/>
    <w:rPr>
      <w:kern w:val="2"/>
      <w:sz w:val="21"/>
      <w:szCs w:val="24"/>
    </w:rPr>
  </w:style>
  <w:style w:type="character" w:customStyle="1" w:styleId="68">
    <w:name w:val="NormalCharacter"/>
    <w:qFormat/>
    <w:uiPriority w:val="0"/>
  </w:style>
  <w:style w:type="character" w:customStyle="1" w:styleId="69">
    <w:name w:val="页眉 字符"/>
    <w:link w:val="20"/>
    <w:qFormat/>
    <w:uiPriority w:val="99"/>
    <w:rPr>
      <w:kern w:val="2"/>
      <w:sz w:val="18"/>
      <w:szCs w:val="18"/>
    </w:rPr>
  </w:style>
  <w:style w:type="character" w:customStyle="1" w:styleId="70">
    <w:name w:val="页脚 字符"/>
    <w:link w:val="19"/>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icon_ds"/>
    <w:basedOn w:val="29"/>
    <w:qFormat/>
    <w:uiPriority w:val="0"/>
  </w:style>
  <w:style w:type="character" w:customStyle="1" w:styleId="78">
    <w:name w:val="icon_ds1"/>
    <w:basedOn w:val="29"/>
    <w:qFormat/>
    <w:uiPriority w:val="0"/>
    <w:rPr>
      <w:sz w:val="21"/>
      <w:szCs w:val="21"/>
    </w:rPr>
  </w:style>
  <w:style w:type="character" w:customStyle="1" w:styleId="79">
    <w:name w:val="icon_gys"/>
    <w:basedOn w:val="29"/>
    <w:qFormat/>
    <w:uiPriority w:val="0"/>
    <w:rPr>
      <w:sz w:val="21"/>
      <w:szCs w:val="21"/>
    </w:rPr>
  </w:style>
  <w:style w:type="character" w:customStyle="1" w:styleId="80">
    <w:name w:val="xiadan"/>
    <w:basedOn w:val="29"/>
    <w:qFormat/>
    <w:uiPriority w:val="0"/>
    <w:rPr>
      <w:shd w:val="clear" w:color="auto" w:fill="E4393C"/>
    </w:rPr>
  </w:style>
  <w:style w:type="character" w:customStyle="1" w:styleId="81">
    <w:name w:val="fr"/>
    <w:basedOn w:val="29"/>
    <w:qFormat/>
    <w:uiPriority w:val="0"/>
  </w:style>
  <w:style w:type="character" w:customStyle="1" w:styleId="82">
    <w:name w:val="标题 4 字符"/>
    <w:basedOn w:val="29"/>
    <w:link w:val="5"/>
    <w:semiHidden/>
    <w:qFormat/>
    <w:uiPriority w:val="0"/>
    <w:rPr>
      <w:rFonts w:asciiTheme="majorHAnsi" w:hAnsiTheme="majorHAnsi" w:eastAsiaTheme="majorEastAsia" w:cstheme="majorBidi"/>
      <w:b/>
      <w:bCs/>
      <w:kern w:val="2"/>
      <w:sz w:val="28"/>
      <w:szCs w:val="28"/>
    </w:rPr>
  </w:style>
  <w:style w:type="character" w:customStyle="1" w:styleId="83">
    <w:name w:val="正文文本首行缩进 2 字符"/>
    <w:basedOn w:val="29"/>
    <w:link w:val="26"/>
    <w:qFormat/>
    <w:uiPriority w:val="99"/>
    <w:rPr>
      <w:rFonts w:ascii="仿宋_GB2312" w:hAnsi="华文楷体" w:eastAsia="仿宋_GB2312"/>
      <w:kern w:val="2"/>
      <w:sz w:val="32"/>
      <w:szCs w:val="24"/>
    </w:rPr>
  </w:style>
  <w:style w:type="character" w:customStyle="1" w:styleId="84">
    <w:name w:val="正文文本 Char1"/>
    <w:basedOn w:val="29"/>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5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56</Pages>
  <Words>20307</Words>
  <Characters>21467</Characters>
  <Lines>182</Lines>
  <Paragraphs>51</Paragraphs>
  <TotalTime>17</TotalTime>
  <ScaleCrop>false</ScaleCrop>
  <LinksUpToDate>false</LinksUpToDate>
  <CharactersWithSpaces>22243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2025-09-11T06:55:14Z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CA7FFB5952334C57B91BD63B6F432175</vt:lpwstr>
  </property>
  <property fmtid="{D5CDD505-2E9C-101B-9397-08002B2CF9AE}" pid="4" name="KSOTemplateDocerSaveRecord">
    <vt:lpwstr>eyJoZGlkIjoiODU3MGE5NTlkMzc2MzljOWNjY2VmYjRkYjIwYjNiYmUiLCJ1c2VySWQiOiIxMDcyNTQ4NzE4In0=</vt:lpwstr>
  </property>
</Properties>
</file>